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00" w:type="dxa"/>
        <w:tblInd w:w="-318" w:type="dxa"/>
        <w:tblLook w:val="01E0" w:firstRow="1" w:lastRow="1" w:firstColumn="1" w:lastColumn="1" w:noHBand="0" w:noVBand="0"/>
      </w:tblPr>
      <w:tblGrid>
        <w:gridCol w:w="3403"/>
        <w:gridCol w:w="7797"/>
      </w:tblGrid>
      <w:tr w:rsidR="00467D0D" w:rsidTr="00344ADC">
        <w:tc>
          <w:tcPr>
            <w:tcW w:w="3403" w:type="dxa"/>
            <w:shd w:val="clear" w:color="auto" w:fill="000000" w:themeFill="text1"/>
          </w:tcPr>
          <w:p w:rsidR="00467D0D" w:rsidRDefault="00467D0D" w:rsidP="00467D0D">
            <w:pPr>
              <w:pStyle w:val="BodyText"/>
            </w:pPr>
          </w:p>
        </w:tc>
        <w:tc>
          <w:tcPr>
            <w:tcW w:w="7797" w:type="dxa"/>
            <w:shd w:val="clear" w:color="auto" w:fill="000000" w:themeFill="text1"/>
          </w:tcPr>
          <w:p w:rsidR="00467D0D" w:rsidRDefault="00467D0D" w:rsidP="00467D0D">
            <w:pPr>
              <w:pStyle w:val="BodyText"/>
            </w:pPr>
          </w:p>
        </w:tc>
      </w:tr>
      <w:tr w:rsidR="00467D0D" w:rsidTr="00344ADC">
        <w:trPr>
          <w:trHeight w:val="1440"/>
        </w:trPr>
        <w:tc>
          <w:tcPr>
            <w:tcW w:w="3403" w:type="dxa"/>
            <w:vAlign w:val="center"/>
          </w:tcPr>
          <w:p w:rsidR="00467D0D" w:rsidRDefault="00881B6A" w:rsidP="00344ADC">
            <w:pPr>
              <w:pStyle w:val="NewsletterTitle"/>
            </w:pPr>
            <w:r>
              <w:rPr>
                <w:noProof/>
                <w:lang w:val="en-GB" w:eastAsia="en-GB"/>
              </w:rPr>
              <w:drawing>
                <wp:inline distT="0" distB="0" distL="0" distR="0" wp14:anchorId="2D5F8F20" wp14:editId="460285BB">
                  <wp:extent cx="809524" cy="66666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dated School Badge.png"/>
                          <pic:cNvPicPr/>
                        </pic:nvPicPr>
                        <pic:blipFill>
                          <a:blip r:embed="rId8">
                            <a:extLst>
                              <a:ext uri="{28A0092B-C50C-407E-A947-70E740481C1C}">
                                <a14:useLocalDpi xmlns:a14="http://schemas.microsoft.com/office/drawing/2010/main" val="0"/>
                              </a:ext>
                            </a:extLst>
                          </a:blip>
                          <a:stretch>
                            <a:fillRect/>
                          </a:stretch>
                        </pic:blipFill>
                        <pic:spPr>
                          <a:xfrm>
                            <a:off x="0" y="0"/>
                            <a:ext cx="809524" cy="666667"/>
                          </a:xfrm>
                          <a:prstGeom prst="rect">
                            <a:avLst/>
                          </a:prstGeom>
                        </pic:spPr>
                      </pic:pic>
                    </a:graphicData>
                  </a:graphic>
                </wp:inline>
              </w:drawing>
            </w:r>
          </w:p>
        </w:tc>
        <w:tc>
          <w:tcPr>
            <w:tcW w:w="7797" w:type="dxa"/>
            <w:vAlign w:val="center"/>
          </w:tcPr>
          <w:p w:rsidR="00467D0D" w:rsidRPr="00344ADC" w:rsidRDefault="00344ADC" w:rsidP="00785129">
            <w:pPr>
              <w:pStyle w:val="NewsletterTitle"/>
              <w:rPr>
                <w:color w:val="auto"/>
              </w:rPr>
            </w:pPr>
            <w:r w:rsidRPr="00344ADC">
              <w:rPr>
                <w:color w:val="auto"/>
              </w:rPr>
              <w:t>St Martha’s Primary</w:t>
            </w:r>
          </w:p>
        </w:tc>
      </w:tr>
      <w:tr w:rsidR="00467D0D" w:rsidTr="00344ADC">
        <w:tc>
          <w:tcPr>
            <w:tcW w:w="3403" w:type="dxa"/>
            <w:shd w:val="clear" w:color="auto" w:fill="EEECE1" w:themeFill="background2"/>
          </w:tcPr>
          <w:p w:rsidR="00467D0D" w:rsidRPr="00344ADC" w:rsidRDefault="00081F05" w:rsidP="00081F05">
            <w:pPr>
              <w:pStyle w:val="NewsletterDate"/>
              <w:jc w:val="center"/>
              <w:rPr>
                <w:color w:val="000000" w:themeColor="text1"/>
              </w:rPr>
            </w:pPr>
            <w:r>
              <w:rPr>
                <w:color w:val="000000" w:themeColor="text1"/>
              </w:rPr>
              <w:t>September</w:t>
            </w:r>
            <w:r w:rsidR="00344ADC" w:rsidRPr="00344ADC">
              <w:rPr>
                <w:color w:val="000000" w:themeColor="text1"/>
              </w:rPr>
              <w:t xml:space="preserve"> 201</w:t>
            </w:r>
            <w:r w:rsidR="00EC696E">
              <w:rPr>
                <w:color w:val="000000" w:themeColor="text1"/>
              </w:rPr>
              <w:t>9</w:t>
            </w:r>
          </w:p>
        </w:tc>
        <w:tc>
          <w:tcPr>
            <w:tcW w:w="7797" w:type="dxa"/>
            <w:shd w:val="clear" w:color="auto" w:fill="000000" w:themeFill="text1"/>
          </w:tcPr>
          <w:p w:rsidR="00467D0D" w:rsidRDefault="00467D0D" w:rsidP="00467D0D">
            <w:pPr>
              <w:pStyle w:val="VolumeandIssue"/>
            </w:pPr>
          </w:p>
        </w:tc>
      </w:tr>
      <w:tr w:rsidR="008E395A" w:rsidTr="00A20D21">
        <w:tc>
          <w:tcPr>
            <w:tcW w:w="3403" w:type="dxa"/>
            <w:shd w:val="clear" w:color="auto" w:fill="BFBFBF" w:themeFill="background1" w:themeFillShade="BF"/>
          </w:tcPr>
          <w:p w:rsidR="008E395A" w:rsidRPr="00344ADC" w:rsidRDefault="008E395A" w:rsidP="00A20D21">
            <w:pPr>
              <w:pStyle w:val="TableofContentsHeading"/>
              <w:shd w:val="clear" w:color="auto" w:fill="BFBFBF" w:themeFill="background1" w:themeFillShade="BF"/>
              <w:jc w:val="center"/>
              <w:rPr>
                <w:color w:val="000000" w:themeColor="text1"/>
              </w:rPr>
            </w:pPr>
          </w:p>
          <w:p w:rsidR="00B00169" w:rsidRDefault="00B00169" w:rsidP="00B00169">
            <w:pPr>
              <w:pStyle w:val="TableofContentsEntry"/>
              <w:shd w:val="clear" w:color="auto" w:fill="BFBFBF" w:themeFill="background1" w:themeFillShade="BF"/>
              <w:rPr>
                <w:b/>
                <w:bCs/>
                <w:color w:val="auto"/>
              </w:rPr>
            </w:pPr>
            <w:r>
              <w:rPr>
                <w:b/>
                <w:bCs/>
                <w:color w:val="auto"/>
              </w:rPr>
              <w:t>Welcome</w:t>
            </w:r>
          </w:p>
          <w:p w:rsidR="00B00169" w:rsidRDefault="00B00169" w:rsidP="00B00169">
            <w:pPr>
              <w:pStyle w:val="TableofContentsEntry"/>
              <w:shd w:val="clear" w:color="auto" w:fill="BFBFBF" w:themeFill="background1" w:themeFillShade="BF"/>
              <w:rPr>
                <w:b/>
                <w:bCs/>
                <w:color w:val="auto"/>
              </w:rPr>
            </w:pPr>
            <w:r w:rsidRPr="00127967">
              <w:rPr>
                <w:b/>
                <w:bCs/>
                <w:color w:val="auto"/>
              </w:rPr>
              <w:t xml:space="preserve">School </w:t>
            </w:r>
            <w:r>
              <w:rPr>
                <w:b/>
                <w:bCs/>
                <w:color w:val="auto"/>
              </w:rPr>
              <w:t>Uniform</w:t>
            </w:r>
          </w:p>
          <w:p w:rsidR="00B00169" w:rsidRDefault="00B00169" w:rsidP="00B00169">
            <w:pPr>
              <w:pStyle w:val="TableofContentsEntry"/>
              <w:shd w:val="clear" w:color="auto" w:fill="BFBFBF" w:themeFill="background1" w:themeFillShade="BF"/>
              <w:rPr>
                <w:b/>
                <w:bCs/>
                <w:color w:val="auto"/>
              </w:rPr>
            </w:pPr>
            <w:r>
              <w:rPr>
                <w:b/>
                <w:bCs/>
                <w:color w:val="auto"/>
              </w:rPr>
              <w:t>Staffing</w:t>
            </w:r>
          </w:p>
          <w:p w:rsidR="00B00169" w:rsidRDefault="00B00169" w:rsidP="00B00169">
            <w:pPr>
              <w:pStyle w:val="TableofContentsEntry"/>
              <w:shd w:val="clear" w:color="auto" w:fill="BFBFBF" w:themeFill="background1" w:themeFillShade="BF"/>
              <w:rPr>
                <w:b/>
                <w:bCs/>
                <w:color w:val="auto"/>
              </w:rPr>
            </w:pPr>
            <w:r>
              <w:rPr>
                <w:b/>
                <w:bCs/>
                <w:color w:val="auto"/>
              </w:rPr>
              <w:t>Meet the Teacher</w:t>
            </w:r>
          </w:p>
          <w:p w:rsidR="00B00169" w:rsidRDefault="00D93AB6" w:rsidP="00B00169">
            <w:pPr>
              <w:pStyle w:val="TableofContentsEntry"/>
              <w:shd w:val="clear" w:color="auto" w:fill="BFBFBF" w:themeFill="background1" w:themeFillShade="BF"/>
              <w:rPr>
                <w:b/>
                <w:bCs/>
                <w:color w:val="auto"/>
              </w:rPr>
            </w:pPr>
            <w:r>
              <w:rPr>
                <w:b/>
                <w:bCs/>
                <w:color w:val="auto"/>
              </w:rPr>
              <w:t>Parents’ Evening</w:t>
            </w:r>
          </w:p>
          <w:p w:rsidR="00B00169" w:rsidRDefault="00D93AB6" w:rsidP="00B00169">
            <w:pPr>
              <w:pStyle w:val="TableofContentsEntry"/>
              <w:shd w:val="clear" w:color="auto" w:fill="BFBFBF" w:themeFill="background1" w:themeFillShade="BF"/>
              <w:rPr>
                <w:b/>
                <w:bCs/>
                <w:color w:val="auto"/>
              </w:rPr>
            </w:pPr>
            <w:r>
              <w:rPr>
                <w:b/>
                <w:bCs/>
                <w:color w:val="auto"/>
              </w:rPr>
              <w:t>Holidays</w:t>
            </w:r>
          </w:p>
          <w:p w:rsidR="002F406F" w:rsidRDefault="002F406F" w:rsidP="00B00169">
            <w:pPr>
              <w:pStyle w:val="TableofContentsEntry"/>
              <w:shd w:val="clear" w:color="auto" w:fill="BFBFBF" w:themeFill="background1" w:themeFillShade="BF"/>
              <w:rPr>
                <w:b/>
                <w:bCs/>
                <w:color w:val="auto"/>
              </w:rPr>
            </w:pPr>
            <w:r>
              <w:rPr>
                <w:b/>
                <w:bCs/>
                <w:color w:val="auto"/>
              </w:rPr>
              <w:t>Church News</w:t>
            </w:r>
          </w:p>
          <w:p w:rsidR="002F406F" w:rsidRDefault="002F406F" w:rsidP="00B00169">
            <w:pPr>
              <w:pStyle w:val="TableofContentsEntry"/>
              <w:shd w:val="clear" w:color="auto" w:fill="BFBFBF" w:themeFill="background1" w:themeFillShade="BF"/>
              <w:rPr>
                <w:b/>
                <w:bCs/>
                <w:color w:val="auto"/>
              </w:rPr>
            </w:pPr>
            <w:r>
              <w:rPr>
                <w:b/>
                <w:bCs/>
                <w:color w:val="auto"/>
              </w:rPr>
              <w:t>School Activities</w:t>
            </w:r>
          </w:p>
          <w:p w:rsidR="00B00169" w:rsidRPr="00A0677E" w:rsidRDefault="00B00169" w:rsidP="00B00169">
            <w:pPr>
              <w:pStyle w:val="SideBarHeading"/>
              <w:shd w:val="clear" w:color="auto" w:fill="BFBFBF" w:themeFill="background1" w:themeFillShade="BF"/>
              <w:rPr>
                <w:rFonts w:ascii="Verdana" w:hAnsi="Verdana"/>
                <w:color w:val="auto"/>
                <w:sz w:val="20"/>
                <w:szCs w:val="20"/>
              </w:rPr>
            </w:pPr>
            <w:r w:rsidRPr="00A0677E">
              <w:rPr>
                <w:rFonts w:ascii="Verdana" w:hAnsi="Verdana"/>
                <w:color w:val="auto"/>
                <w:sz w:val="20"/>
                <w:szCs w:val="20"/>
              </w:rPr>
              <w:t>School Vision</w:t>
            </w:r>
          </w:p>
          <w:p w:rsidR="00B00169" w:rsidRPr="00A0677E" w:rsidRDefault="00B00169" w:rsidP="00B00169">
            <w:pPr>
              <w:pStyle w:val="SideBarHeading"/>
              <w:shd w:val="clear" w:color="auto" w:fill="BFBFBF" w:themeFill="background1" w:themeFillShade="BF"/>
              <w:rPr>
                <w:rFonts w:ascii="Verdana" w:hAnsi="Verdana"/>
                <w:b w:val="0"/>
                <w:bCs w:val="0"/>
                <w:color w:val="auto"/>
                <w:sz w:val="20"/>
                <w:szCs w:val="20"/>
              </w:rPr>
            </w:pPr>
            <w:r w:rsidRPr="00A0677E">
              <w:rPr>
                <w:rFonts w:ascii="Verdana" w:hAnsi="Verdana"/>
                <w:b w:val="0"/>
                <w:bCs w:val="0"/>
                <w:color w:val="auto"/>
                <w:sz w:val="20"/>
                <w:szCs w:val="20"/>
              </w:rPr>
              <w:t xml:space="preserve">With Jesus and the Gospel Values at our core, each child’s learning and </w:t>
            </w:r>
            <w:proofErr w:type="gramStart"/>
            <w:r w:rsidRPr="00A0677E">
              <w:rPr>
                <w:rFonts w:ascii="Verdana" w:hAnsi="Verdana"/>
                <w:b w:val="0"/>
                <w:bCs w:val="0"/>
                <w:color w:val="auto"/>
                <w:sz w:val="20"/>
                <w:szCs w:val="20"/>
              </w:rPr>
              <w:t>experiences are purposeful, enjoyable and prepares</w:t>
            </w:r>
            <w:proofErr w:type="gramEnd"/>
            <w:r w:rsidRPr="00A0677E">
              <w:rPr>
                <w:rFonts w:ascii="Verdana" w:hAnsi="Verdana"/>
                <w:b w:val="0"/>
                <w:bCs w:val="0"/>
                <w:color w:val="auto"/>
                <w:sz w:val="20"/>
                <w:szCs w:val="20"/>
              </w:rPr>
              <w:t xml:space="preserve"> them well for life.</w:t>
            </w:r>
          </w:p>
          <w:p w:rsidR="00B00169" w:rsidRPr="00A0677E" w:rsidRDefault="00B00169" w:rsidP="00B00169">
            <w:pPr>
              <w:pStyle w:val="SideBarHeading"/>
              <w:shd w:val="clear" w:color="auto" w:fill="BFBFBF" w:themeFill="background1" w:themeFillShade="BF"/>
              <w:rPr>
                <w:rFonts w:ascii="Verdana" w:hAnsi="Verdana"/>
                <w:color w:val="auto"/>
                <w:sz w:val="20"/>
                <w:szCs w:val="20"/>
              </w:rPr>
            </w:pPr>
            <w:r w:rsidRPr="00A0677E">
              <w:rPr>
                <w:rFonts w:ascii="Verdana" w:hAnsi="Verdana"/>
                <w:color w:val="auto"/>
                <w:sz w:val="20"/>
                <w:szCs w:val="20"/>
              </w:rPr>
              <w:t>School website</w:t>
            </w:r>
          </w:p>
          <w:p w:rsidR="00B00169" w:rsidRPr="00A0677E" w:rsidRDefault="00B00169" w:rsidP="00B00169">
            <w:pPr>
              <w:pStyle w:val="Links"/>
              <w:shd w:val="clear" w:color="auto" w:fill="BFBFBF" w:themeFill="background1" w:themeFillShade="BF"/>
              <w:rPr>
                <w:rStyle w:val="Hyperlink"/>
                <w:b/>
                <w:bCs/>
                <w:color w:val="auto"/>
              </w:rPr>
            </w:pPr>
            <w:hyperlink r:id="rId9" w:history="1">
              <w:r w:rsidRPr="00A0677E">
                <w:rPr>
                  <w:rStyle w:val="Hyperlink"/>
                  <w:b/>
                  <w:bCs/>
                  <w:color w:val="auto"/>
                </w:rPr>
                <w:t>http://www.st-marthas-pri.glasgow.sch.uk/</w:t>
              </w:r>
            </w:hyperlink>
          </w:p>
          <w:p w:rsidR="00B00169" w:rsidRPr="00A0677E" w:rsidRDefault="00B00169" w:rsidP="00B00169">
            <w:pPr>
              <w:pStyle w:val="Links"/>
              <w:shd w:val="clear" w:color="auto" w:fill="BFBFBF" w:themeFill="background1" w:themeFillShade="BF"/>
              <w:rPr>
                <w:rStyle w:val="Hyperlink"/>
                <w:b/>
                <w:bCs/>
                <w:color w:val="auto"/>
              </w:rPr>
            </w:pPr>
            <w:r w:rsidRPr="00A0677E">
              <w:rPr>
                <w:rStyle w:val="Hyperlink"/>
                <w:b/>
                <w:bCs/>
                <w:color w:val="auto"/>
              </w:rPr>
              <w:t>Twitter Feed</w:t>
            </w:r>
          </w:p>
          <w:p w:rsidR="00B00169" w:rsidRPr="00A0677E" w:rsidRDefault="00B00169" w:rsidP="00B00169">
            <w:pPr>
              <w:pStyle w:val="Links"/>
              <w:shd w:val="clear" w:color="auto" w:fill="BFBFBF" w:themeFill="background1" w:themeFillShade="BF"/>
              <w:rPr>
                <w:rStyle w:val="Hyperlink"/>
                <w:b/>
                <w:bCs/>
                <w:color w:val="auto"/>
              </w:rPr>
            </w:pPr>
            <w:r w:rsidRPr="00A0677E">
              <w:rPr>
                <w:rStyle w:val="Hyperlink"/>
                <w:b/>
                <w:bCs/>
                <w:color w:val="auto"/>
              </w:rPr>
              <w:t>@</w:t>
            </w:r>
            <w:proofErr w:type="spellStart"/>
            <w:r w:rsidRPr="00A0677E">
              <w:rPr>
                <w:rStyle w:val="Hyperlink"/>
                <w:b/>
                <w:bCs/>
                <w:color w:val="auto"/>
              </w:rPr>
              <w:t>MarthaPrimary</w:t>
            </w:r>
            <w:proofErr w:type="spellEnd"/>
          </w:p>
          <w:p w:rsidR="00B00169" w:rsidRPr="000B5520" w:rsidRDefault="00B00169" w:rsidP="00B00169">
            <w:pPr>
              <w:pStyle w:val="LinksDescriptiveText"/>
              <w:shd w:val="clear" w:color="auto" w:fill="BFBFBF" w:themeFill="background1" w:themeFillShade="BF"/>
              <w:rPr>
                <w:bCs/>
                <w:color w:val="auto"/>
              </w:rPr>
            </w:pPr>
          </w:p>
          <w:p w:rsidR="00B00169" w:rsidRPr="000B5520" w:rsidRDefault="00B00169" w:rsidP="00B00169">
            <w:pPr>
              <w:pStyle w:val="SideBarHeading"/>
              <w:shd w:val="clear" w:color="auto" w:fill="BFBFBF" w:themeFill="background1" w:themeFillShade="BF"/>
              <w:rPr>
                <w:color w:val="auto"/>
              </w:rPr>
            </w:pPr>
            <w:r w:rsidRPr="000B5520">
              <w:rPr>
                <w:color w:val="auto"/>
              </w:rPr>
              <w:t>Contact Us</w:t>
            </w:r>
          </w:p>
          <w:p w:rsidR="00B00169" w:rsidRPr="000B5520" w:rsidRDefault="00B00169" w:rsidP="00B00169">
            <w:pPr>
              <w:pStyle w:val="Links"/>
              <w:shd w:val="clear" w:color="auto" w:fill="BFBFBF" w:themeFill="background1" w:themeFillShade="BF"/>
              <w:rPr>
                <w:rStyle w:val="Hyperlink"/>
                <w:b/>
                <w:bCs/>
                <w:color w:val="auto"/>
              </w:rPr>
            </w:pPr>
            <w:r w:rsidRPr="000B5520">
              <w:rPr>
                <w:rStyle w:val="Hyperlink"/>
                <w:b/>
                <w:bCs/>
                <w:color w:val="auto"/>
              </w:rPr>
              <w:t xml:space="preserve">Email: </w:t>
            </w:r>
            <w:hyperlink r:id="rId10" w:history="1">
              <w:r w:rsidRPr="00CF009B">
                <w:rPr>
                  <w:rStyle w:val="Hyperlink"/>
                  <w:b/>
                  <w:bCs/>
                  <w:color w:val="auto"/>
                </w:rPr>
                <w:t>Headteacher@st-Marthas-pri.glasgow.sch.uk</w:t>
              </w:r>
            </w:hyperlink>
          </w:p>
          <w:p w:rsidR="00D93AB6" w:rsidRDefault="00B00169" w:rsidP="00B00169">
            <w:pPr>
              <w:pStyle w:val="SideBarHeading"/>
              <w:shd w:val="clear" w:color="auto" w:fill="BFBFBF" w:themeFill="background1" w:themeFillShade="BF"/>
              <w:rPr>
                <w:rStyle w:val="Hyperlink"/>
                <w:color w:val="auto"/>
              </w:rPr>
            </w:pPr>
            <w:r w:rsidRPr="000B5520">
              <w:rPr>
                <w:rStyle w:val="Hyperlink"/>
                <w:color w:val="auto"/>
              </w:rPr>
              <w:t>Tel: 0141 558 6193</w:t>
            </w:r>
          </w:p>
          <w:p w:rsidR="00854FAA" w:rsidRDefault="00854FAA" w:rsidP="00A20D21">
            <w:pPr>
              <w:pStyle w:val="Links"/>
              <w:shd w:val="clear" w:color="auto" w:fill="BFBFBF" w:themeFill="background1" w:themeFillShade="BF"/>
              <w:rPr>
                <w:rStyle w:val="Hyperlink"/>
                <w:color w:val="000000" w:themeColor="text1"/>
              </w:rPr>
            </w:pPr>
          </w:p>
          <w:p w:rsidR="00854FAA" w:rsidRDefault="00B06B03" w:rsidP="00A20D21">
            <w:pPr>
              <w:pStyle w:val="Links"/>
              <w:shd w:val="clear" w:color="auto" w:fill="BFBFBF" w:themeFill="background1" w:themeFillShade="BF"/>
              <w:rPr>
                <w:rStyle w:val="Hyperlink"/>
                <w:color w:val="000000" w:themeColor="text1"/>
              </w:rPr>
            </w:pPr>
            <w:r>
              <w:rPr>
                <w:rStyle w:val="Hyperlink"/>
                <w:color w:val="000000" w:themeColor="text1"/>
              </w:rPr>
              <w:t>Dates for your diary:</w:t>
            </w:r>
          </w:p>
          <w:p w:rsidR="00436CA4" w:rsidRDefault="00436CA4" w:rsidP="00A3665F">
            <w:pPr>
              <w:pStyle w:val="Links"/>
              <w:shd w:val="clear" w:color="auto" w:fill="BFBFBF" w:themeFill="background1" w:themeFillShade="BF"/>
              <w:rPr>
                <w:rStyle w:val="Hyperlink"/>
                <w:color w:val="000000" w:themeColor="text1"/>
              </w:rPr>
            </w:pPr>
          </w:p>
          <w:p w:rsidR="00A0677E" w:rsidRDefault="00B06B03" w:rsidP="00A0677E">
            <w:pPr>
              <w:pStyle w:val="Links"/>
              <w:shd w:val="clear" w:color="auto" w:fill="BFBFBF" w:themeFill="background1" w:themeFillShade="BF"/>
              <w:rPr>
                <w:rStyle w:val="Hyperlink"/>
                <w:color w:val="000000" w:themeColor="text1"/>
              </w:rPr>
            </w:pPr>
            <w:r>
              <w:rPr>
                <w:rStyle w:val="Hyperlink"/>
                <w:color w:val="000000" w:themeColor="text1"/>
              </w:rPr>
              <w:t>2</w:t>
            </w:r>
            <w:r w:rsidR="00A0677E">
              <w:rPr>
                <w:rStyle w:val="Hyperlink"/>
                <w:color w:val="000000" w:themeColor="text1"/>
              </w:rPr>
              <w:t>7th</w:t>
            </w:r>
            <w:r w:rsidR="00A3665F">
              <w:rPr>
                <w:rStyle w:val="Hyperlink"/>
                <w:color w:val="000000" w:themeColor="text1"/>
                <w:vertAlign w:val="superscript"/>
              </w:rPr>
              <w:t xml:space="preserve"> </w:t>
            </w:r>
            <w:r w:rsidR="00C2243A">
              <w:rPr>
                <w:rStyle w:val="Hyperlink"/>
                <w:color w:val="000000" w:themeColor="text1"/>
                <w:vertAlign w:val="superscript"/>
              </w:rPr>
              <w:t xml:space="preserve"> </w:t>
            </w:r>
            <w:r>
              <w:rPr>
                <w:rStyle w:val="Hyperlink"/>
                <w:color w:val="000000" w:themeColor="text1"/>
              </w:rPr>
              <w:t xml:space="preserve">  – </w:t>
            </w:r>
            <w:r w:rsidR="00A0677E">
              <w:rPr>
                <w:rStyle w:val="Hyperlink"/>
                <w:color w:val="000000" w:themeColor="text1"/>
              </w:rPr>
              <w:t>30</w:t>
            </w:r>
            <w:r w:rsidR="00A0677E" w:rsidRPr="00A0677E">
              <w:rPr>
                <w:rStyle w:val="Hyperlink"/>
                <w:color w:val="000000" w:themeColor="text1"/>
                <w:vertAlign w:val="superscript"/>
              </w:rPr>
              <w:t>th</w:t>
            </w:r>
            <w:r w:rsidR="00A0677E">
              <w:rPr>
                <w:rStyle w:val="Hyperlink"/>
                <w:color w:val="000000" w:themeColor="text1"/>
              </w:rPr>
              <w:t xml:space="preserve"> </w:t>
            </w:r>
            <w:r>
              <w:rPr>
                <w:rStyle w:val="Hyperlink"/>
                <w:color w:val="000000" w:themeColor="text1"/>
              </w:rPr>
              <w:t>Sept</w:t>
            </w:r>
            <w:r w:rsidR="00C2243A">
              <w:rPr>
                <w:rStyle w:val="Hyperlink"/>
                <w:color w:val="000000" w:themeColor="text1"/>
              </w:rPr>
              <w:t xml:space="preserve">ember </w:t>
            </w:r>
            <w:r>
              <w:rPr>
                <w:rStyle w:val="Hyperlink"/>
                <w:color w:val="000000" w:themeColor="text1"/>
              </w:rPr>
              <w:t xml:space="preserve"> </w:t>
            </w:r>
            <w:r w:rsidR="00C2243A">
              <w:rPr>
                <w:rStyle w:val="Hyperlink"/>
                <w:color w:val="000000" w:themeColor="text1"/>
              </w:rPr>
              <w:t xml:space="preserve">Holiday </w:t>
            </w:r>
            <w:r>
              <w:rPr>
                <w:rStyle w:val="Hyperlink"/>
                <w:color w:val="000000" w:themeColor="text1"/>
              </w:rPr>
              <w:t>Weekend</w:t>
            </w:r>
          </w:p>
          <w:p w:rsidR="00A0677E" w:rsidRDefault="00A0677E" w:rsidP="00A0677E">
            <w:pPr>
              <w:pStyle w:val="Links"/>
              <w:shd w:val="clear" w:color="auto" w:fill="BFBFBF" w:themeFill="background1" w:themeFillShade="BF"/>
              <w:rPr>
                <w:rStyle w:val="Hyperlink"/>
                <w:color w:val="000000" w:themeColor="text1"/>
              </w:rPr>
            </w:pPr>
          </w:p>
          <w:p w:rsidR="00A0677E" w:rsidRDefault="00A0677E" w:rsidP="00A0677E">
            <w:pPr>
              <w:pStyle w:val="Links"/>
              <w:shd w:val="clear" w:color="auto" w:fill="BFBFBF" w:themeFill="background1" w:themeFillShade="BF"/>
              <w:rPr>
                <w:rStyle w:val="Hyperlink"/>
                <w:color w:val="000000" w:themeColor="text1"/>
              </w:rPr>
            </w:pPr>
            <w:r>
              <w:rPr>
                <w:rStyle w:val="Hyperlink"/>
                <w:color w:val="000000" w:themeColor="text1"/>
              </w:rPr>
              <w:t>3rd October – Parents’ Night</w:t>
            </w:r>
          </w:p>
          <w:p w:rsidR="00A0677E" w:rsidRDefault="00A0677E" w:rsidP="00A0677E">
            <w:pPr>
              <w:pStyle w:val="Links"/>
              <w:shd w:val="clear" w:color="auto" w:fill="BFBFBF" w:themeFill="background1" w:themeFillShade="BF"/>
              <w:rPr>
                <w:rStyle w:val="Hyperlink"/>
                <w:color w:val="000000" w:themeColor="text1"/>
              </w:rPr>
            </w:pPr>
          </w:p>
          <w:p w:rsidR="00A0677E" w:rsidRDefault="00A0677E" w:rsidP="00A3665F">
            <w:pPr>
              <w:pStyle w:val="Links"/>
              <w:shd w:val="clear" w:color="auto" w:fill="BFBFBF" w:themeFill="background1" w:themeFillShade="BF"/>
              <w:rPr>
                <w:rStyle w:val="Hyperlink"/>
                <w:color w:val="000000" w:themeColor="text1"/>
              </w:rPr>
            </w:pPr>
            <w:r>
              <w:rPr>
                <w:rStyle w:val="Hyperlink"/>
                <w:color w:val="000000" w:themeColor="text1"/>
              </w:rPr>
              <w:t>Friday 11</w:t>
            </w:r>
            <w:r w:rsidRPr="00A0677E">
              <w:rPr>
                <w:rStyle w:val="Hyperlink"/>
                <w:color w:val="000000" w:themeColor="text1"/>
                <w:vertAlign w:val="superscript"/>
              </w:rPr>
              <w:t>th</w:t>
            </w:r>
            <w:r>
              <w:rPr>
                <w:rStyle w:val="Hyperlink"/>
                <w:color w:val="000000" w:themeColor="text1"/>
              </w:rPr>
              <w:t xml:space="preserve"> October</w:t>
            </w:r>
          </w:p>
          <w:p w:rsidR="00A0677E" w:rsidRDefault="00A0677E" w:rsidP="00A3665F">
            <w:pPr>
              <w:pStyle w:val="Links"/>
              <w:shd w:val="clear" w:color="auto" w:fill="BFBFBF" w:themeFill="background1" w:themeFillShade="BF"/>
              <w:rPr>
                <w:rStyle w:val="Hyperlink"/>
                <w:color w:val="000000" w:themeColor="text1"/>
              </w:rPr>
            </w:pPr>
            <w:r>
              <w:rPr>
                <w:rStyle w:val="Hyperlink"/>
                <w:color w:val="000000" w:themeColor="text1"/>
              </w:rPr>
              <w:t>INSET DAY - Staff Only</w:t>
            </w:r>
          </w:p>
          <w:p w:rsidR="00B06B03" w:rsidRDefault="00B06B03" w:rsidP="00A20D21">
            <w:pPr>
              <w:pStyle w:val="Links"/>
              <w:shd w:val="clear" w:color="auto" w:fill="BFBFBF" w:themeFill="background1" w:themeFillShade="BF"/>
              <w:rPr>
                <w:rStyle w:val="Hyperlink"/>
                <w:color w:val="000000" w:themeColor="text1"/>
              </w:rPr>
            </w:pPr>
          </w:p>
          <w:p w:rsidR="00B06B03" w:rsidRPr="00A20D21" w:rsidRDefault="00B06B03" w:rsidP="00A3665F">
            <w:pPr>
              <w:pStyle w:val="Links"/>
              <w:shd w:val="clear" w:color="auto" w:fill="BFBFBF" w:themeFill="background1" w:themeFillShade="BF"/>
              <w:rPr>
                <w:rStyle w:val="Hyperlink"/>
                <w:color w:val="000000" w:themeColor="text1"/>
              </w:rPr>
            </w:pPr>
            <w:r>
              <w:rPr>
                <w:rStyle w:val="Hyperlink"/>
                <w:color w:val="000000" w:themeColor="text1"/>
              </w:rPr>
              <w:t>1</w:t>
            </w:r>
            <w:r w:rsidR="00A0677E">
              <w:rPr>
                <w:rStyle w:val="Hyperlink"/>
                <w:color w:val="000000" w:themeColor="text1"/>
              </w:rPr>
              <w:t>4</w:t>
            </w:r>
            <w:r w:rsidRPr="00B06B03">
              <w:rPr>
                <w:rStyle w:val="Hyperlink"/>
                <w:color w:val="000000" w:themeColor="text1"/>
                <w:vertAlign w:val="superscript"/>
              </w:rPr>
              <w:t>th</w:t>
            </w:r>
            <w:r>
              <w:rPr>
                <w:rStyle w:val="Hyperlink"/>
                <w:color w:val="000000" w:themeColor="text1"/>
              </w:rPr>
              <w:t xml:space="preserve"> – </w:t>
            </w:r>
            <w:r w:rsidR="00A3665F">
              <w:rPr>
                <w:rStyle w:val="Hyperlink"/>
                <w:color w:val="000000" w:themeColor="text1"/>
              </w:rPr>
              <w:t>1</w:t>
            </w:r>
            <w:r w:rsidR="00A0677E">
              <w:rPr>
                <w:rStyle w:val="Hyperlink"/>
                <w:color w:val="000000" w:themeColor="text1"/>
              </w:rPr>
              <w:t>8</w:t>
            </w:r>
            <w:r w:rsidR="00C2243A" w:rsidRPr="00C2243A">
              <w:rPr>
                <w:rStyle w:val="Hyperlink"/>
                <w:color w:val="000000" w:themeColor="text1"/>
                <w:vertAlign w:val="superscript"/>
              </w:rPr>
              <w:t>th</w:t>
            </w:r>
            <w:r w:rsidR="00C2243A">
              <w:rPr>
                <w:rStyle w:val="Hyperlink"/>
                <w:color w:val="000000" w:themeColor="text1"/>
                <w:vertAlign w:val="superscript"/>
              </w:rPr>
              <w:t xml:space="preserve"> </w:t>
            </w:r>
            <w:r>
              <w:rPr>
                <w:rStyle w:val="Hyperlink"/>
                <w:color w:val="000000" w:themeColor="text1"/>
              </w:rPr>
              <w:t xml:space="preserve"> Oct</w:t>
            </w:r>
            <w:r w:rsidR="00A3665F">
              <w:rPr>
                <w:rStyle w:val="Hyperlink"/>
                <w:color w:val="000000" w:themeColor="text1"/>
              </w:rPr>
              <w:t>ober</w:t>
            </w:r>
            <w:r w:rsidR="00D93AB6">
              <w:rPr>
                <w:rStyle w:val="Hyperlink"/>
                <w:color w:val="000000" w:themeColor="text1"/>
              </w:rPr>
              <w:t xml:space="preserve"> - Mid Term Break</w:t>
            </w:r>
          </w:p>
          <w:p w:rsidR="00A20D21" w:rsidRPr="00A20D21" w:rsidRDefault="00A20D21" w:rsidP="00A20D21">
            <w:pPr>
              <w:pStyle w:val="Links"/>
              <w:shd w:val="clear" w:color="auto" w:fill="BFBFBF" w:themeFill="background1" w:themeFillShade="BF"/>
              <w:rPr>
                <w:rStyle w:val="Hyperlink"/>
                <w:color w:val="000000" w:themeColor="text1"/>
              </w:rPr>
            </w:pPr>
          </w:p>
          <w:p w:rsidR="00353BFE" w:rsidRDefault="00353BFE" w:rsidP="00A20D21">
            <w:pPr>
              <w:pStyle w:val="Links"/>
              <w:shd w:val="clear" w:color="auto" w:fill="BFBFBF" w:themeFill="background1" w:themeFillShade="BF"/>
              <w:rPr>
                <w:rStyle w:val="Hyperlink"/>
              </w:rPr>
            </w:pPr>
          </w:p>
          <w:p w:rsidR="00353BFE" w:rsidRDefault="00353BFE" w:rsidP="00A20D21">
            <w:pPr>
              <w:pStyle w:val="Links"/>
              <w:shd w:val="clear" w:color="auto" w:fill="BFBFBF" w:themeFill="background1" w:themeFillShade="BF"/>
              <w:rPr>
                <w:rStyle w:val="Hyperlink"/>
              </w:rPr>
            </w:pPr>
          </w:p>
          <w:p w:rsidR="00353BFE" w:rsidRDefault="00353BFE" w:rsidP="00A20D21">
            <w:pPr>
              <w:pStyle w:val="Links"/>
              <w:shd w:val="clear" w:color="auto" w:fill="BFBFBF" w:themeFill="background1" w:themeFillShade="BF"/>
              <w:rPr>
                <w:rStyle w:val="Hyperlink"/>
              </w:rPr>
            </w:pPr>
          </w:p>
          <w:p w:rsidR="00353BFE" w:rsidRDefault="00353BFE" w:rsidP="00A20D21">
            <w:pPr>
              <w:pStyle w:val="Links"/>
              <w:shd w:val="clear" w:color="auto" w:fill="BFBFBF" w:themeFill="background1" w:themeFillShade="BF"/>
              <w:rPr>
                <w:rStyle w:val="Hyperlink"/>
              </w:rPr>
            </w:pPr>
          </w:p>
          <w:p w:rsidR="00353BFE" w:rsidRDefault="00353BFE" w:rsidP="00A20D21">
            <w:pPr>
              <w:pStyle w:val="Links"/>
              <w:shd w:val="clear" w:color="auto" w:fill="BFBFBF" w:themeFill="background1" w:themeFillShade="BF"/>
              <w:rPr>
                <w:rStyle w:val="Hyperlink"/>
              </w:rPr>
            </w:pPr>
          </w:p>
          <w:p w:rsidR="00353BFE" w:rsidRDefault="00353BFE" w:rsidP="00A20D21">
            <w:pPr>
              <w:pStyle w:val="Links"/>
              <w:shd w:val="clear" w:color="auto" w:fill="BFBFBF" w:themeFill="background1" w:themeFillShade="BF"/>
              <w:rPr>
                <w:rStyle w:val="Hyperlink"/>
              </w:rPr>
            </w:pPr>
          </w:p>
          <w:p w:rsidR="00353BFE" w:rsidRDefault="00353BFE" w:rsidP="00A20D21">
            <w:pPr>
              <w:pStyle w:val="Links"/>
              <w:shd w:val="clear" w:color="auto" w:fill="BFBFBF" w:themeFill="background1" w:themeFillShade="BF"/>
              <w:rPr>
                <w:rStyle w:val="Hyperlink"/>
              </w:rPr>
            </w:pPr>
          </w:p>
          <w:p w:rsidR="00353BFE" w:rsidRDefault="00353BFE" w:rsidP="00A20D21">
            <w:pPr>
              <w:pStyle w:val="Links"/>
              <w:shd w:val="clear" w:color="auto" w:fill="BFBFBF" w:themeFill="background1" w:themeFillShade="BF"/>
              <w:rPr>
                <w:rStyle w:val="Hyperlink"/>
              </w:rPr>
            </w:pPr>
          </w:p>
          <w:p w:rsidR="00353BFE" w:rsidRDefault="00353BFE" w:rsidP="00A20D21">
            <w:pPr>
              <w:pStyle w:val="Links"/>
              <w:shd w:val="clear" w:color="auto" w:fill="BFBFBF" w:themeFill="background1" w:themeFillShade="BF"/>
              <w:rPr>
                <w:rStyle w:val="Hyperlink"/>
              </w:rPr>
            </w:pPr>
          </w:p>
          <w:p w:rsidR="00353BFE" w:rsidRDefault="00353BFE" w:rsidP="00A20D21">
            <w:pPr>
              <w:pStyle w:val="Links"/>
              <w:shd w:val="clear" w:color="auto" w:fill="BFBFBF" w:themeFill="background1" w:themeFillShade="BF"/>
              <w:rPr>
                <w:rStyle w:val="Hyperlink"/>
              </w:rPr>
            </w:pPr>
          </w:p>
          <w:p w:rsidR="00353BFE" w:rsidRDefault="00353BFE" w:rsidP="00A20D21">
            <w:pPr>
              <w:pStyle w:val="Links"/>
              <w:shd w:val="clear" w:color="auto" w:fill="BFBFBF" w:themeFill="background1" w:themeFillShade="BF"/>
              <w:rPr>
                <w:rStyle w:val="Hyperlink"/>
              </w:rPr>
            </w:pPr>
          </w:p>
          <w:p w:rsidR="00353BFE" w:rsidRDefault="00353BFE" w:rsidP="00A20D21">
            <w:pPr>
              <w:pStyle w:val="Links"/>
              <w:shd w:val="clear" w:color="auto" w:fill="BFBFBF" w:themeFill="background1" w:themeFillShade="BF"/>
              <w:rPr>
                <w:rStyle w:val="Hyperlink"/>
              </w:rPr>
            </w:pPr>
          </w:p>
          <w:p w:rsidR="00353BFE" w:rsidRDefault="00353BFE" w:rsidP="00A20D21">
            <w:pPr>
              <w:pStyle w:val="Links"/>
              <w:shd w:val="clear" w:color="auto" w:fill="BFBFBF" w:themeFill="background1" w:themeFillShade="BF"/>
              <w:rPr>
                <w:rStyle w:val="Hyperlink"/>
              </w:rPr>
            </w:pPr>
          </w:p>
          <w:p w:rsidR="00353BFE" w:rsidRDefault="00353BFE" w:rsidP="00A20D21">
            <w:pPr>
              <w:pStyle w:val="Links"/>
              <w:shd w:val="clear" w:color="auto" w:fill="BFBFBF" w:themeFill="background1" w:themeFillShade="BF"/>
              <w:rPr>
                <w:rStyle w:val="Hyperlink"/>
              </w:rPr>
            </w:pPr>
          </w:p>
          <w:p w:rsidR="00353BFE" w:rsidRDefault="00353BFE" w:rsidP="00A20D21">
            <w:pPr>
              <w:pStyle w:val="Links"/>
              <w:shd w:val="clear" w:color="auto" w:fill="BFBFBF" w:themeFill="background1" w:themeFillShade="BF"/>
              <w:rPr>
                <w:rStyle w:val="Hyperlink"/>
              </w:rPr>
            </w:pPr>
          </w:p>
          <w:p w:rsidR="00353BFE" w:rsidRDefault="00353BFE" w:rsidP="00A20D21">
            <w:pPr>
              <w:pStyle w:val="Links"/>
              <w:shd w:val="clear" w:color="auto" w:fill="BFBFBF" w:themeFill="background1" w:themeFillShade="BF"/>
              <w:rPr>
                <w:rStyle w:val="Hyperlink"/>
              </w:rPr>
            </w:pPr>
          </w:p>
          <w:p w:rsidR="00353BFE" w:rsidRDefault="00353BFE" w:rsidP="00A20D21">
            <w:pPr>
              <w:pStyle w:val="Links"/>
              <w:shd w:val="clear" w:color="auto" w:fill="BFBFBF" w:themeFill="background1" w:themeFillShade="BF"/>
              <w:rPr>
                <w:rStyle w:val="Hyperlink"/>
              </w:rPr>
            </w:pPr>
          </w:p>
          <w:p w:rsidR="00353BFE" w:rsidRDefault="00353BFE" w:rsidP="00A20D21">
            <w:pPr>
              <w:pStyle w:val="Links"/>
              <w:shd w:val="clear" w:color="auto" w:fill="BFBFBF" w:themeFill="background1" w:themeFillShade="BF"/>
              <w:rPr>
                <w:rStyle w:val="Hyperlink"/>
              </w:rPr>
            </w:pPr>
          </w:p>
          <w:p w:rsidR="00353BFE" w:rsidRDefault="00353BFE" w:rsidP="00A20D21">
            <w:pPr>
              <w:pStyle w:val="Links"/>
              <w:shd w:val="clear" w:color="auto" w:fill="BFBFBF" w:themeFill="background1" w:themeFillShade="BF"/>
              <w:rPr>
                <w:rStyle w:val="Hyperlink"/>
              </w:rPr>
            </w:pPr>
          </w:p>
          <w:p w:rsidR="00353BFE" w:rsidRDefault="00353BFE" w:rsidP="00A20D21">
            <w:pPr>
              <w:pStyle w:val="Links"/>
              <w:shd w:val="clear" w:color="auto" w:fill="BFBFBF" w:themeFill="background1" w:themeFillShade="BF"/>
              <w:rPr>
                <w:rStyle w:val="Hyperlink"/>
              </w:rPr>
            </w:pPr>
          </w:p>
          <w:p w:rsidR="00353BFE" w:rsidRPr="00353BFE" w:rsidRDefault="00353BFE" w:rsidP="00A20D21">
            <w:pPr>
              <w:pStyle w:val="Links"/>
              <w:shd w:val="clear" w:color="auto" w:fill="BFBFBF" w:themeFill="background1" w:themeFillShade="BF"/>
              <w:rPr>
                <w:rStyle w:val="Hyperlink"/>
                <w:color w:val="auto"/>
                <w:sz w:val="36"/>
                <w:szCs w:val="36"/>
              </w:rPr>
            </w:pPr>
          </w:p>
          <w:p w:rsidR="00A20D21" w:rsidRPr="002D08DA" w:rsidRDefault="003C655C" w:rsidP="00A20D21">
            <w:pPr>
              <w:pStyle w:val="Links"/>
              <w:shd w:val="clear" w:color="auto" w:fill="BFBFBF" w:themeFill="background1" w:themeFillShade="BF"/>
              <w:rPr>
                <w:rStyle w:val="Hyperlink"/>
              </w:rPr>
            </w:pPr>
            <w:r w:rsidRPr="00175527">
              <w:rPr>
                <w:rFonts w:asciiTheme="majorBidi" w:hAnsiTheme="majorBidi" w:cstheme="majorBidi"/>
                <w:noProof/>
                <w:u w:val="single"/>
                <w:lang w:val="en-GB" w:eastAsia="en-GB"/>
              </w:rPr>
              <w:drawing>
                <wp:anchor distT="0" distB="0" distL="114300" distR="114300" simplePos="0" relativeHeight="251668480" behindDoc="0" locked="0" layoutInCell="1" allowOverlap="1" wp14:anchorId="4FBCECFE" wp14:editId="1DDCAD9C">
                  <wp:simplePos x="0" y="0"/>
                  <wp:positionH relativeFrom="column">
                    <wp:posOffset>872490</wp:posOffset>
                  </wp:positionH>
                  <wp:positionV relativeFrom="paragraph">
                    <wp:posOffset>-3240405</wp:posOffset>
                  </wp:positionV>
                  <wp:extent cx="762000" cy="762000"/>
                  <wp:effectExtent l="0" t="0" r="0" b="0"/>
                  <wp:wrapThrough wrapText="bothSides">
                    <wp:wrapPolygon edited="0">
                      <wp:start x="0" y="0"/>
                      <wp:lineTo x="0" y="21060"/>
                      <wp:lineTo x="21060" y="21060"/>
                      <wp:lineTo x="21060"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81F05">
              <w:rPr>
                <w:noProof/>
                <w:lang w:val="en-GB" w:eastAsia="en-GB"/>
              </w:rPr>
              <w:drawing>
                <wp:anchor distT="0" distB="0" distL="114300" distR="114300" simplePos="0" relativeHeight="251673600" behindDoc="0" locked="0" layoutInCell="1" allowOverlap="1" wp14:anchorId="3D8A8465" wp14:editId="0605E4D8">
                  <wp:simplePos x="0" y="0"/>
                  <wp:positionH relativeFrom="column">
                    <wp:posOffset>53340</wp:posOffset>
                  </wp:positionH>
                  <wp:positionV relativeFrom="paragraph">
                    <wp:posOffset>83820</wp:posOffset>
                  </wp:positionV>
                  <wp:extent cx="1724025" cy="1143000"/>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png"/>
                          <pic:cNvPicPr/>
                        </pic:nvPicPr>
                        <pic:blipFill>
                          <a:blip r:embed="rId12">
                            <a:extLst>
                              <a:ext uri="{28A0092B-C50C-407E-A947-70E740481C1C}">
                                <a14:useLocalDpi xmlns:a14="http://schemas.microsoft.com/office/drawing/2010/main" val="0"/>
                              </a:ext>
                            </a:extLst>
                          </a:blip>
                          <a:stretch>
                            <a:fillRect/>
                          </a:stretch>
                        </pic:blipFill>
                        <pic:spPr>
                          <a:xfrm>
                            <a:off x="0" y="0"/>
                            <a:ext cx="1724025" cy="1143000"/>
                          </a:xfrm>
                          <a:prstGeom prst="rect">
                            <a:avLst/>
                          </a:prstGeom>
                        </pic:spPr>
                      </pic:pic>
                    </a:graphicData>
                  </a:graphic>
                  <wp14:sizeRelH relativeFrom="page">
                    <wp14:pctWidth>0</wp14:pctWidth>
                  </wp14:sizeRelH>
                  <wp14:sizeRelV relativeFrom="page">
                    <wp14:pctHeight>0</wp14:pctHeight>
                  </wp14:sizeRelV>
                </wp:anchor>
              </w:drawing>
            </w:r>
          </w:p>
        </w:tc>
        <w:tc>
          <w:tcPr>
            <w:tcW w:w="7797" w:type="dxa"/>
          </w:tcPr>
          <w:p w:rsidR="006140DB" w:rsidRPr="006140DB" w:rsidRDefault="00081F05" w:rsidP="006140DB">
            <w:pPr>
              <w:pStyle w:val="Heading1"/>
              <w:rPr>
                <w:color w:val="000000" w:themeColor="text1"/>
              </w:rPr>
            </w:pPr>
            <w:r>
              <w:rPr>
                <w:color w:val="000000" w:themeColor="text1"/>
              </w:rPr>
              <w:lastRenderedPageBreak/>
              <w:t>September</w:t>
            </w:r>
            <w:r w:rsidR="00A20D21" w:rsidRPr="00A20D21">
              <w:rPr>
                <w:color w:val="000000" w:themeColor="text1"/>
              </w:rPr>
              <w:t xml:space="preserve"> 201</w:t>
            </w:r>
            <w:r w:rsidR="00F02679">
              <w:rPr>
                <w:color w:val="000000" w:themeColor="text1"/>
              </w:rPr>
              <w:t>9</w:t>
            </w:r>
          </w:p>
          <w:p w:rsidR="00277695" w:rsidRPr="00277695" w:rsidRDefault="00B00169" w:rsidP="00277695">
            <w:pPr>
              <w:pStyle w:val="Heading2"/>
              <w:jc w:val="both"/>
              <w:rPr>
                <w:rFonts w:asciiTheme="majorBidi" w:hAnsiTheme="majorBidi" w:cstheme="majorBidi"/>
                <w:color w:val="000000"/>
                <w:sz w:val="24"/>
                <w:szCs w:val="24"/>
              </w:rPr>
            </w:pPr>
            <w:proofErr w:type="gramStart"/>
            <w:r>
              <w:rPr>
                <w:rFonts w:asciiTheme="majorBidi" w:hAnsiTheme="majorBidi" w:cstheme="majorBidi"/>
                <w:color w:val="000000"/>
                <w:sz w:val="24"/>
                <w:szCs w:val="24"/>
              </w:rPr>
              <w:t>A warm welcome to</w:t>
            </w:r>
            <w:r w:rsidR="00743505">
              <w:rPr>
                <w:rFonts w:asciiTheme="majorBidi" w:hAnsiTheme="majorBidi" w:cstheme="majorBidi"/>
                <w:color w:val="000000"/>
                <w:sz w:val="24"/>
                <w:szCs w:val="24"/>
              </w:rPr>
              <w:t xml:space="preserve"> all our children, </w:t>
            </w:r>
            <w:r>
              <w:rPr>
                <w:rFonts w:asciiTheme="majorBidi" w:hAnsiTheme="majorBidi" w:cstheme="majorBidi"/>
                <w:color w:val="000000"/>
                <w:sz w:val="24"/>
                <w:szCs w:val="24"/>
              </w:rPr>
              <w:t>families</w:t>
            </w:r>
            <w:r w:rsidR="00743505">
              <w:rPr>
                <w:rFonts w:asciiTheme="majorBidi" w:hAnsiTheme="majorBidi" w:cstheme="majorBidi"/>
                <w:color w:val="000000"/>
                <w:sz w:val="24"/>
                <w:szCs w:val="24"/>
              </w:rPr>
              <w:t xml:space="preserve"> and Staff</w:t>
            </w:r>
            <w:r>
              <w:rPr>
                <w:rFonts w:asciiTheme="majorBidi" w:hAnsiTheme="majorBidi" w:cstheme="majorBidi"/>
                <w:color w:val="000000"/>
                <w:sz w:val="24"/>
                <w:szCs w:val="24"/>
              </w:rPr>
              <w:t xml:space="preserve"> to a new school year </w:t>
            </w:r>
            <w:r w:rsidR="00743505">
              <w:rPr>
                <w:rFonts w:asciiTheme="majorBidi" w:hAnsiTheme="majorBidi" w:cstheme="majorBidi"/>
                <w:color w:val="000000"/>
                <w:sz w:val="24"/>
                <w:szCs w:val="24"/>
              </w:rPr>
              <w:t xml:space="preserve">and </w:t>
            </w:r>
            <w:r>
              <w:rPr>
                <w:rFonts w:asciiTheme="majorBidi" w:hAnsiTheme="majorBidi" w:cstheme="majorBidi"/>
                <w:color w:val="000000"/>
                <w:sz w:val="24"/>
                <w:szCs w:val="24"/>
              </w:rPr>
              <w:t>especially to all of our new children throughout the school.</w:t>
            </w:r>
            <w:proofErr w:type="gramEnd"/>
            <w:r>
              <w:rPr>
                <w:rFonts w:asciiTheme="majorBidi" w:hAnsiTheme="majorBidi" w:cstheme="majorBidi"/>
                <w:color w:val="000000"/>
                <w:sz w:val="24"/>
                <w:szCs w:val="24"/>
              </w:rPr>
              <w:t xml:space="preserve"> All the pupils look really smart in their school uniforms and I am very thankful to all parents and </w:t>
            </w:r>
            <w:proofErr w:type="spellStart"/>
            <w:r>
              <w:rPr>
                <w:rFonts w:asciiTheme="majorBidi" w:hAnsiTheme="majorBidi" w:cstheme="majorBidi"/>
                <w:color w:val="000000"/>
                <w:sz w:val="24"/>
                <w:szCs w:val="24"/>
              </w:rPr>
              <w:t>carers</w:t>
            </w:r>
            <w:proofErr w:type="spellEnd"/>
            <w:r>
              <w:rPr>
                <w:rFonts w:asciiTheme="majorBidi" w:hAnsiTheme="majorBidi" w:cstheme="majorBidi"/>
                <w:color w:val="000000"/>
                <w:sz w:val="24"/>
                <w:szCs w:val="24"/>
              </w:rPr>
              <w:t xml:space="preserve"> for making this happen.</w:t>
            </w:r>
          </w:p>
          <w:p w:rsidR="00B00169" w:rsidRDefault="00B00169" w:rsidP="00B00169">
            <w:pPr>
              <w:pStyle w:val="NoSpacing"/>
              <w:jc w:val="both"/>
            </w:pPr>
            <w:r>
              <w:t>I would also like to welcome Mr. Mark Maguire who has joined our staff on a permanent basis. Mr. Maguire has worked in Glasgow for many years and brings a wealth of experience with him.</w:t>
            </w:r>
            <w:r w:rsidR="006140DB">
              <w:t xml:space="preserve"> </w:t>
            </w:r>
            <w:r>
              <w:t>I am sure he will be an asset to our school.</w:t>
            </w:r>
          </w:p>
          <w:p w:rsidR="00B00169" w:rsidRDefault="00B00169" w:rsidP="00B00169">
            <w:pPr>
              <w:pStyle w:val="NoSpacing"/>
            </w:pPr>
          </w:p>
          <w:p w:rsidR="005B5F7D" w:rsidRDefault="00B00169" w:rsidP="005B5F7D">
            <w:pPr>
              <w:pStyle w:val="NoSpacing"/>
              <w:rPr>
                <w:u w:val="single"/>
              </w:rPr>
            </w:pPr>
            <w:r w:rsidRPr="00B00169">
              <w:rPr>
                <w:u w:val="single"/>
              </w:rPr>
              <w:t>Meet the Teacher</w:t>
            </w:r>
          </w:p>
          <w:p w:rsidR="005B5F7D" w:rsidRDefault="005B5F7D" w:rsidP="005B5F7D">
            <w:pPr>
              <w:pStyle w:val="NoSpacing"/>
              <w:rPr>
                <w:u w:val="single"/>
              </w:rPr>
            </w:pPr>
          </w:p>
          <w:p w:rsidR="005B5F7D" w:rsidRPr="005B5F7D" w:rsidRDefault="00B00169" w:rsidP="005B5F7D">
            <w:pPr>
              <w:pStyle w:val="NoSpacing"/>
              <w:rPr>
                <w:u w:val="single"/>
              </w:rPr>
            </w:pPr>
            <w:r w:rsidRPr="005B5F7D">
              <w:t>Many thanks to all parents/</w:t>
            </w:r>
            <w:proofErr w:type="spellStart"/>
            <w:r w:rsidRPr="005B5F7D">
              <w:t>carers</w:t>
            </w:r>
            <w:proofErr w:type="spellEnd"/>
            <w:r w:rsidRPr="005B5F7D">
              <w:t xml:space="preserve"> w</w:t>
            </w:r>
            <w:r w:rsidR="005B5F7D">
              <w:t>ho</w:t>
            </w:r>
            <w:r w:rsidR="005B5F7D">
              <w:rPr>
                <w:u w:val="single"/>
              </w:rPr>
              <w:t xml:space="preserve"> </w:t>
            </w:r>
            <w:r w:rsidR="005B5F7D" w:rsidRPr="005B5F7D">
              <w:t xml:space="preserve">made it along to our Meet the Teacher </w:t>
            </w:r>
            <w:r w:rsidR="005B5F7D">
              <w:t>event. It is always lovely to see you turn out in large numbers and I hope that you enjoyed the experience of getting to know your child’s teacher and the basic routines of the school.</w:t>
            </w:r>
          </w:p>
          <w:p w:rsidR="00B00169" w:rsidRPr="00B00169" w:rsidRDefault="00B00169" w:rsidP="00B00169">
            <w:pPr>
              <w:pStyle w:val="NoSpacing"/>
            </w:pPr>
          </w:p>
          <w:p w:rsidR="00A0677E" w:rsidRPr="0047195A" w:rsidRDefault="00A0677E" w:rsidP="00A0677E">
            <w:pPr>
              <w:shd w:val="clear" w:color="auto" w:fill="FFFFFF"/>
              <w:spacing w:after="240"/>
              <w:rPr>
                <w:color w:val="000000"/>
                <w:u w:val="single"/>
              </w:rPr>
            </w:pPr>
            <w:r w:rsidRPr="0047195A">
              <w:rPr>
                <w:color w:val="000000"/>
                <w:u w:val="single"/>
              </w:rPr>
              <w:t>Parents</w:t>
            </w:r>
            <w:r>
              <w:rPr>
                <w:color w:val="000000"/>
                <w:u w:val="single"/>
              </w:rPr>
              <w:t>’</w:t>
            </w:r>
            <w:r w:rsidRPr="0047195A">
              <w:rPr>
                <w:color w:val="000000"/>
                <w:u w:val="single"/>
              </w:rPr>
              <w:t xml:space="preserve"> Evening</w:t>
            </w:r>
          </w:p>
          <w:p w:rsidR="00A0677E" w:rsidRDefault="00A0677E" w:rsidP="00A0677E">
            <w:pPr>
              <w:jc w:val="both"/>
            </w:pPr>
            <w:r>
              <w:rPr>
                <w:color w:val="000000"/>
              </w:rPr>
              <w:t xml:space="preserve">Our parents’ evening will be held on Thursday </w:t>
            </w:r>
            <w:r>
              <w:rPr>
                <w:color w:val="000000"/>
              </w:rPr>
              <w:t>3rd</w:t>
            </w:r>
            <w:r>
              <w:rPr>
                <w:color w:val="000000"/>
              </w:rPr>
              <w:t xml:space="preserve"> October. </w:t>
            </w:r>
            <w:r>
              <w:t>In order to accommodate everyone</w:t>
            </w:r>
            <w:r w:rsidR="000243C3">
              <w:t>’s</w:t>
            </w:r>
            <w:r>
              <w:t xml:space="preserve"> appointments will be arranged in 5 minute blocks.  </w:t>
            </w:r>
            <w:r>
              <w:t xml:space="preserve">This year we would like to </w:t>
            </w:r>
            <w:proofErr w:type="spellStart"/>
            <w:r>
              <w:t>apologise</w:t>
            </w:r>
            <w:proofErr w:type="spellEnd"/>
            <w:r>
              <w:t xml:space="preserve"> in advance that alternate appointments will only be rescheduled for the most pressing of circumstances.</w:t>
            </w:r>
          </w:p>
          <w:p w:rsidR="00A0677E" w:rsidRDefault="00A0677E" w:rsidP="00A0677E">
            <w:pPr>
              <w:jc w:val="both"/>
            </w:pPr>
            <w:r>
              <w:t>Please raise anything you would like the teacher to know about your child that would help us to get to know your child better and help us work in partnership.</w:t>
            </w:r>
          </w:p>
          <w:p w:rsidR="00A0677E" w:rsidRDefault="00A0677E" w:rsidP="00A0677E">
            <w:pPr>
              <w:jc w:val="both"/>
            </w:pPr>
          </w:p>
          <w:p w:rsidR="00A0677E" w:rsidRDefault="00A0677E" w:rsidP="00A0677E">
            <w:pPr>
              <w:shd w:val="clear" w:color="auto" w:fill="FFFFFF"/>
              <w:spacing w:after="240"/>
              <w:rPr>
                <w:color w:val="000000"/>
                <w:u w:val="single"/>
              </w:rPr>
            </w:pPr>
            <w:r w:rsidRPr="00BE6B4E">
              <w:rPr>
                <w:color w:val="000000"/>
                <w:u w:val="single"/>
              </w:rPr>
              <w:t>September Weekend Holiday</w:t>
            </w:r>
          </w:p>
          <w:p w:rsidR="00A0677E" w:rsidRDefault="00A0677E" w:rsidP="00D93AB6">
            <w:pPr>
              <w:shd w:val="clear" w:color="auto" w:fill="FFFFFF"/>
              <w:spacing w:after="240"/>
              <w:rPr>
                <w:color w:val="000000"/>
              </w:rPr>
            </w:pPr>
            <w:r>
              <w:rPr>
                <w:color w:val="000000"/>
              </w:rPr>
              <w:t>Please remember that school will be closed on Friday 2</w:t>
            </w:r>
            <w:r>
              <w:rPr>
                <w:color w:val="000000"/>
              </w:rPr>
              <w:t>7</w:t>
            </w:r>
            <w:r w:rsidRPr="00A0677E">
              <w:rPr>
                <w:color w:val="000000"/>
                <w:vertAlign w:val="superscript"/>
              </w:rPr>
              <w:t>th</w:t>
            </w:r>
            <w:r>
              <w:rPr>
                <w:color w:val="000000"/>
                <w:vertAlign w:val="superscript"/>
              </w:rPr>
              <w:t xml:space="preserve"> </w:t>
            </w:r>
            <w:r>
              <w:rPr>
                <w:color w:val="000000"/>
              </w:rPr>
              <w:t xml:space="preserve">and Monday </w:t>
            </w:r>
            <w:r>
              <w:rPr>
                <w:color w:val="000000"/>
              </w:rPr>
              <w:t>30</w:t>
            </w:r>
            <w:r w:rsidRPr="00A0677E">
              <w:rPr>
                <w:color w:val="000000"/>
                <w:vertAlign w:val="superscript"/>
              </w:rPr>
              <w:t>th</w:t>
            </w:r>
            <w:r>
              <w:rPr>
                <w:color w:val="000000"/>
              </w:rPr>
              <w:t xml:space="preserve"> </w:t>
            </w:r>
            <w:r>
              <w:rPr>
                <w:color w:val="000000"/>
              </w:rPr>
              <w:t xml:space="preserve">September, and will reopen on Tuesday </w:t>
            </w:r>
            <w:r>
              <w:rPr>
                <w:color w:val="000000"/>
              </w:rPr>
              <w:t>1</w:t>
            </w:r>
            <w:r w:rsidRPr="00A0677E">
              <w:rPr>
                <w:color w:val="000000"/>
                <w:vertAlign w:val="superscript"/>
              </w:rPr>
              <w:t>st</w:t>
            </w:r>
            <w:r>
              <w:rPr>
                <w:color w:val="000000"/>
              </w:rPr>
              <w:t xml:space="preserve"> October.</w:t>
            </w:r>
          </w:p>
          <w:p w:rsidR="00A979C1" w:rsidRDefault="00A979C1" w:rsidP="00D93AB6">
            <w:pPr>
              <w:shd w:val="clear" w:color="auto" w:fill="FFFFFF"/>
              <w:spacing w:after="240"/>
              <w:rPr>
                <w:color w:val="000000"/>
                <w:u w:val="single"/>
              </w:rPr>
            </w:pPr>
            <w:r w:rsidRPr="00A979C1">
              <w:rPr>
                <w:color w:val="000000"/>
                <w:u w:val="single"/>
              </w:rPr>
              <w:t>Other Notable dates</w:t>
            </w:r>
          </w:p>
          <w:p w:rsidR="00277695" w:rsidRDefault="00A979C1" w:rsidP="00277695">
            <w:pPr>
              <w:shd w:val="clear" w:color="auto" w:fill="FFFFFF"/>
              <w:spacing w:after="240"/>
              <w:rPr>
                <w:color w:val="000000"/>
              </w:rPr>
            </w:pPr>
            <w:r w:rsidRPr="00A979C1">
              <w:rPr>
                <w:color w:val="000000"/>
              </w:rPr>
              <w:t xml:space="preserve">This year all schools in Scotland will be having 2 additional Inset Days. Glasgow City Council has </w:t>
            </w:r>
            <w:proofErr w:type="gramStart"/>
            <w:r>
              <w:rPr>
                <w:color w:val="000000"/>
              </w:rPr>
              <w:t xml:space="preserve">elected </w:t>
            </w:r>
            <w:r w:rsidRPr="00A979C1">
              <w:rPr>
                <w:color w:val="000000"/>
              </w:rPr>
              <w:t xml:space="preserve"> </w:t>
            </w:r>
            <w:r w:rsidRPr="00A979C1">
              <w:rPr>
                <w:b/>
                <w:bCs/>
                <w:color w:val="000000"/>
              </w:rPr>
              <w:t>Friday</w:t>
            </w:r>
            <w:proofErr w:type="gramEnd"/>
            <w:r w:rsidRPr="00A979C1">
              <w:rPr>
                <w:b/>
                <w:bCs/>
                <w:color w:val="000000"/>
              </w:rPr>
              <w:t xml:space="preserve"> 29</w:t>
            </w:r>
            <w:r w:rsidRPr="00A979C1">
              <w:rPr>
                <w:b/>
                <w:bCs/>
                <w:color w:val="000000"/>
                <w:vertAlign w:val="superscript"/>
              </w:rPr>
              <w:t>th</w:t>
            </w:r>
            <w:r w:rsidRPr="00A979C1">
              <w:rPr>
                <w:b/>
                <w:bCs/>
                <w:color w:val="000000"/>
              </w:rPr>
              <w:t xml:space="preserve"> November</w:t>
            </w:r>
            <w:r>
              <w:rPr>
                <w:color w:val="000000"/>
              </w:rPr>
              <w:t xml:space="preserve"> and </w:t>
            </w:r>
            <w:r w:rsidRPr="00A979C1">
              <w:rPr>
                <w:b/>
                <w:bCs/>
                <w:color w:val="000000"/>
              </w:rPr>
              <w:t>Friday 7</w:t>
            </w:r>
            <w:r w:rsidRPr="00A979C1">
              <w:rPr>
                <w:b/>
                <w:bCs/>
                <w:color w:val="000000"/>
                <w:vertAlign w:val="superscript"/>
              </w:rPr>
              <w:t>th</w:t>
            </w:r>
            <w:r w:rsidRPr="00A979C1">
              <w:rPr>
                <w:b/>
                <w:bCs/>
                <w:color w:val="000000"/>
              </w:rPr>
              <w:t xml:space="preserve"> February</w:t>
            </w:r>
            <w:r>
              <w:rPr>
                <w:color w:val="000000"/>
              </w:rPr>
              <w:t xml:space="preserve"> as these days. The other in-service days are:</w:t>
            </w:r>
          </w:p>
          <w:p w:rsidR="00277695" w:rsidRDefault="00A979C1" w:rsidP="00277695">
            <w:pPr>
              <w:pStyle w:val="NoSpacing"/>
            </w:pPr>
            <w:r>
              <w:t>Friday 11</w:t>
            </w:r>
            <w:r w:rsidRPr="00A979C1">
              <w:rPr>
                <w:vertAlign w:val="superscript"/>
              </w:rPr>
              <w:t>th</w:t>
            </w:r>
            <w:r>
              <w:t xml:space="preserve"> October 2019</w:t>
            </w:r>
          </w:p>
          <w:p w:rsidR="00A979C1" w:rsidRPr="00277695" w:rsidRDefault="00A979C1" w:rsidP="00277695">
            <w:pPr>
              <w:pStyle w:val="NoSpacing"/>
              <w:rPr>
                <w:color w:val="000000"/>
              </w:rPr>
            </w:pPr>
            <w:r>
              <w:t>Wednesday 12</w:t>
            </w:r>
            <w:r w:rsidRPr="00A979C1">
              <w:rPr>
                <w:vertAlign w:val="superscript"/>
              </w:rPr>
              <w:t>th</w:t>
            </w:r>
            <w:r>
              <w:t xml:space="preserve"> February 2020</w:t>
            </w:r>
          </w:p>
          <w:p w:rsidR="00A979C1" w:rsidRDefault="00A979C1" w:rsidP="00277695">
            <w:pPr>
              <w:pStyle w:val="NoSpacing"/>
            </w:pPr>
            <w:r>
              <w:t>Monday 11</w:t>
            </w:r>
            <w:r w:rsidRPr="00A979C1">
              <w:rPr>
                <w:vertAlign w:val="superscript"/>
              </w:rPr>
              <w:t>th</w:t>
            </w:r>
            <w:r>
              <w:t xml:space="preserve"> May 2020</w:t>
            </w:r>
          </w:p>
          <w:p w:rsidR="00A979C1" w:rsidRDefault="00A979C1" w:rsidP="00A979C1">
            <w:pPr>
              <w:pStyle w:val="NoSpacing"/>
            </w:pPr>
          </w:p>
          <w:p w:rsidR="00A979C1" w:rsidRPr="00A979C1" w:rsidRDefault="00A979C1" w:rsidP="00A979C1">
            <w:pPr>
              <w:pStyle w:val="NoSpacing"/>
            </w:pPr>
            <w:r>
              <w:t xml:space="preserve"> Please note that Monday 4</w:t>
            </w:r>
            <w:r w:rsidRPr="00A979C1">
              <w:rPr>
                <w:vertAlign w:val="superscript"/>
              </w:rPr>
              <w:t>th</w:t>
            </w:r>
            <w:r>
              <w:t xml:space="preserve"> May is a normal school day as the May Holiday in Glasgow will be Friday 8</w:t>
            </w:r>
            <w:r w:rsidRPr="00A979C1">
              <w:rPr>
                <w:vertAlign w:val="superscript"/>
              </w:rPr>
              <w:t>th</w:t>
            </w:r>
            <w:r>
              <w:t xml:space="preserve"> May to coincide with VE Day Anniversary</w:t>
            </w:r>
          </w:p>
          <w:p w:rsidR="00A979C1" w:rsidRPr="00175527" w:rsidRDefault="00A979C1" w:rsidP="00A979C1">
            <w:pPr>
              <w:rPr>
                <w:rFonts w:asciiTheme="majorBidi" w:hAnsiTheme="majorBidi" w:cstheme="majorBidi"/>
                <w:u w:val="single"/>
              </w:rPr>
            </w:pPr>
            <w:r w:rsidRPr="00175527">
              <w:rPr>
                <w:rFonts w:asciiTheme="majorBidi" w:hAnsiTheme="majorBidi" w:cstheme="majorBidi"/>
                <w:u w:val="single"/>
              </w:rPr>
              <w:lastRenderedPageBreak/>
              <w:t>Immaculate Heart of Mary</w:t>
            </w:r>
          </w:p>
          <w:p w:rsidR="00A979C1" w:rsidRPr="00151690" w:rsidRDefault="00A979C1" w:rsidP="00A979C1"/>
          <w:p w:rsidR="00A979C1" w:rsidRDefault="00A979C1" w:rsidP="00A979C1">
            <w:pPr>
              <w:jc w:val="both"/>
              <w:rPr>
                <w:rStyle w:val="Strong"/>
                <w:rFonts w:asciiTheme="majorBidi" w:eastAsiaTheme="minorHAnsi" w:hAnsiTheme="majorBidi" w:cstheme="majorBidi"/>
                <w:lang w:val="en-GB" w:eastAsia="en-GB"/>
              </w:rPr>
            </w:pPr>
            <w:r>
              <w:t xml:space="preserve">Our First </w:t>
            </w:r>
            <w:r w:rsidRPr="00151690">
              <w:t xml:space="preserve">Friday Mass </w:t>
            </w:r>
            <w:r>
              <w:t>will take place on Friday 6</w:t>
            </w:r>
            <w:r w:rsidRPr="00DE3036">
              <w:rPr>
                <w:vertAlign w:val="superscript"/>
              </w:rPr>
              <w:t>th</w:t>
            </w:r>
            <w:r>
              <w:t xml:space="preserve"> September.</w:t>
            </w:r>
            <w:r w:rsidRPr="00151690">
              <w:t xml:space="preserve"> We </w:t>
            </w:r>
            <w:r>
              <w:t xml:space="preserve">plan </w:t>
            </w:r>
            <w:r w:rsidRPr="00151690">
              <w:t xml:space="preserve">to attend church on the First Friday of each month and </w:t>
            </w:r>
            <w:r w:rsidR="000E4B5E">
              <w:t xml:space="preserve">we </w:t>
            </w:r>
            <w:r w:rsidRPr="00151690">
              <w:t>welcome assistance in getting children safely across the road and up to Immaculate Heart of Mary. If any parents/</w:t>
            </w:r>
            <w:proofErr w:type="spellStart"/>
            <w:r w:rsidRPr="00151690">
              <w:t>carers</w:t>
            </w:r>
            <w:proofErr w:type="spellEnd"/>
            <w:r w:rsidRPr="00151690">
              <w:t xml:space="preserve"> are available to accompany the children on their walk to and from church, we would </w:t>
            </w:r>
            <w:r>
              <w:t xml:space="preserve">be </w:t>
            </w:r>
            <w:r w:rsidRPr="00151690">
              <w:t xml:space="preserve">very </w:t>
            </w:r>
            <w:r>
              <w:t xml:space="preserve">grateful for your </w:t>
            </w:r>
            <w:r w:rsidRPr="00151690">
              <w:t>help</w:t>
            </w:r>
            <w:r>
              <w:t>.</w:t>
            </w:r>
          </w:p>
          <w:p w:rsidR="00A979C1" w:rsidRDefault="00A979C1" w:rsidP="00A979C1">
            <w:pPr>
              <w:jc w:val="both"/>
              <w:rPr>
                <w:rStyle w:val="Strong"/>
                <w:rFonts w:asciiTheme="majorBidi" w:eastAsiaTheme="minorHAnsi" w:hAnsiTheme="majorBidi" w:cstheme="majorBidi"/>
                <w:lang w:val="en-GB" w:eastAsia="en-GB"/>
              </w:rPr>
            </w:pPr>
          </w:p>
          <w:p w:rsidR="00D93AB6" w:rsidRDefault="00D93AB6" w:rsidP="00A979C1">
            <w:pPr>
              <w:jc w:val="both"/>
              <w:rPr>
                <w:rFonts w:asciiTheme="majorBidi" w:hAnsiTheme="majorBidi" w:cstheme="majorBidi"/>
                <w:color w:val="333333"/>
                <w:u w:val="single"/>
              </w:rPr>
            </w:pPr>
            <w:r>
              <w:rPr>
                <w:rFonts w:asciiTheme="majorBidi" w:hAnsiTheme="majorBidi" w:cstheme="majorBidi"/>
                <w:color w:val="333333"/>
                <w:u w:val="single"/>
              </w:rPr>
              <w:t xml:space="preserve">St Catherine </w:t>
            </w:r>
            <w:proofErr w:type="spellStart"/>
            <w:r w:rsidRPr="00436CA4">
              <w:rPr>
                <w:u w:val="single"/>
                <w:lang w:val="en"/>
              </w:rPr>
              <w:t>Labouré</w:t>
            </w:r>
            <w:proofErr w:type="spellEnd"/>
            <w:r w:rsidRPr="00436CA4">
              <w:rPr>
                <w:u w:val="single"/>
                <w:lang w:val="en"/>
              </w:rPr>
              <w:t xml:space="preserve"> </w:t>
            </w:r>
            <w:r>
              <w:rPr>
                <w:rFonts w:asciiTheme="majorBidi" w:hAnsiTheme="majorBidi" w:cstheme="majorBidi"/>
                <w:color w:val="333333"/>
                <w:u w:val="single"/>
              </w:rPr>
              <w:t>Welcome Mass</w:t>
            </w:r>
          </w:p>
          <w:p w:rsidR="000E4B5E" w:rsidRPr="00A979C1" w:rsidRDefault="000E4B5E" w:rsidP="00A979C1">
            <w:pPr>
              <w:jc w:val="both"/>
              <w:rPr>
                <w:rFonts w:asciiTheme="majorBidi" w:eastAsiaTheme="minorHAnsi" w:hAnsiTheme="majorBidi" w:cstheme="majorBidi"/>
                <w:lang w:val="en-GB" w:eastAsia="en-GB"/>
              </w:rPr>
            </w:pPr>
          </w:p>
          <w:p w:rsidR="00A979C1" w:rsidRDefault="000E4B5E" w:rsidP="00A979C1">
            <w:pPr>
              <w:rPr>
                <w:rFonts w:asciiTheme="majorBidi" w:hAnsiTheme="majorBidi" w:cstheme="majorBidi"/>
                <w:u w:val="single"/>
              </w:rPr>
            </w:pPr>
            <w:proofErr w:type="spellStart"/>
            <w:r>
              <w:rPr>
                <w:rStyle w:val="Strong"/>
                <w:rFonts w:asciiTheme="majorBidi" w:eastAsiaTheme="minorHAnsi" w:hAnsiTheme="majorBidi" w:cstheme="majorBidi"/>
                <w:b w:val="0"/>
                <w:bCs w:val="0"/>
                <w:lang w:val="en-GB" w:eastAsia="en-GB"/>
              </w:rPr>
              <w:t>Fr</w:t>
            </w:r>
            <w:proofErr w:type="spellEnd"/>
            <w:r>
              <w:rPr>
                <w:rStyle w:val="Strong"/>
                <w:rFonts w:asciiTheme="majorBidi" w:eastAsiaTheme="minorHAnsi" w:hAnsiTheme="majorBidi" w:cstheme="majorBidi"/>
                <w:b w:val="0"/>
                <w:bCs w:val="0"/>
                <w:lang w:val="en-GB" w:eastAsia="en-GB"/>
              </w:rPr>
              <w:t xml:space="preserve"> </w:t>
            </w:r>
            <w:r w:rsidR="00D93AB6">
              <w:rPr>
                <w:rStyle w:val="Strong"/>
                <w:rFonts w:asciiTheme="majorBidi" w:eastAsiaTheme="minorHAnsi" w:hAnsiTheme="majorBidi" w:cstheme="majorBidi"/>
                <w:b w:val="0"/>
                <w:bCs w:val="0"/>
                <w:lang w:val="en-GB" w:eastAsia="en-GB"/>
              </w:rPr>
              <w:t>A</w:t>
            </w:r>
            <w:r w:rsidR="003C655C">
              <w:rPr>
                <w:rStyle w:val="Strong"/>
                <w:rFonts w:asciiTheme="majorBidi" w:eastAsiaTheme="minorHAnsi" w:hAnsiTheme="majorBidi" w:cstheme="majorBidi"/>
                <w:b w:val="0"/>
                <w:bCs w:val="0"/>
                <w:lang w:val="en-GB" w:eastAsia="en-GB"/>
              </w:rPr>
              <w:t>nthony will celebrate a welcome</w:t>
            </w:r>
            <w:r w:rsidR="000243C3">
              <w:rPr>
                <w:rStyle w:val="Strong"/>
                <w:rFonts w:asciiTheme="majorBidi" w:eastAsiaTheme="minorHAnsi" w:hAnsiTheme="majorBidi" w:cstheme="majorBidi"/>
                <w:b w:val="0"/>
                <w:bCs w:val="0"/>
                <w:lang w:val="en-GB" w:eastAsia="en-GB"/>
              </w:rPr>
              <w:t xml:space="preserve"> Mass</w:t>
            </w:r>
            <w:r w:rsidR="00D93AB6">
              <w:rPr>
                <w:rStyle w:val="Strong"/>
                <w:rFonts w:asciiTheme="majorBidi" w:eastAsiaTheme="minorHAnsi" w:hAnsiTheme="majorBidi" w:cstheme="majorBidi"/>
                <w:b w:val="0"/>
                <w:bCs w:val="0"/>
                <w:lang w:val="en-GB" w:eastAsia="en-GB"/>
              </w:rPr>
              <w:t xml:space="preserve"> at 11.30am on Sunday 1</w:t>
            </w:r>
            <w:r w:rsidR="00D93AB6">
              <w:rPr>
                <w:rStyle w:val="Strong"/>
                <w:rFonts w:asciiTheme="majorBidi" w:eastAsiaTheme="minorHAnsi" w:hAnsiTheme="majorBidi" w:cstheme="majorBidi"/>
                <w:b w:val="0"/>
                <w:bCs w:val="0"/>
                <w:lang w:val="en-GB" w:eastAsia="en-GB"/>
              </w:rPr>
              <w:t>5</w:t>
            </w:r>
            <w:r w:rsidR="00D93AB6" w:rsidRPr="00436CA4">
              <w:rPr>
                <w:rStyle w:val="Strong"/>
                <w:rFonts w:asciiTheme="majorBidi" w:eastAsiaTheme="minorHAnsi" w:hAnsiTheme="majorBidi" w:cstheme="majorBidi"/>
                <w:b w:val="0"/>
                <w:bCs w:val="0"/>
                <w:vertAlign w:val="superscript"/>
                <w:lang w:val="en-GB" w:eastAsia="en-GB"/>
              </w:rPr>
              <w:t>th</w:t>
            </w:r>
            <w:r w:rsidR="00D93AB6">
              <w:rPr>
                <w:rStyle w:val="Strong"/>
                <w:rFonts w:asciiTheme="majorBidi" w:eastAsiaTheme="minorHAnsi" w:hAnsiTheme="majorBidi" w:cstheme="majorBidi"/>
                <w:b w:val="0"/>
                <w:bCs w:val="0"/>
                <w:lang w:val="en-GB" w:eastAsia="en-GB"/>
              </w:rPr>
              <w:t xml:space="preserve"> September to welcome children at this early stage in their school year. All children and families are welcome.</w:t>
            </w:r>
            <w:r w:rsidR="00A979C1" w:rsidRPr="00175527">
              <w:rPr>
                <w:rFonts w:asciiTheme="majorBidi" w:hAnsiTheme="majorBidi" w:cstheme="majorBidi"/>
                <w:u w:val="single"/>
              </w:rPr>
              <w:t xml:space="preserve"> </w:t>
            </w:r>
          </w:p>
          <w:p w:rsidR="00A979C1" w:rsidRDefault="00A979C1" w:rsidP="00A979C1">
            <w:pPr>
              <w:rPr>
                <w:rFonts w:asciiTheme="majorBidi" w:hAnsiTheme="majorBidi" w:cstheme="majorBidi"/>
                <w:u w:val="single"/>
              </w:rPr>
            </w:pPr>
          </w:p>
          <w:p w:rsidR="003C655C" w:rsidRPr="00175527" w:rsidRDefault="003C655C" w:rsidP="003C655C">
            <w:pPr>
              <w:jc w:val="both"/>
              <w:rPr>
                <w:rFonts w:asciiTheme="majorBidi" w:hAnsiTheme="majorBidi" w:cstheme="majorBidi"/>
                <w:color w:val="333333"/>
                <w:u w:val="single"/>
              </w:rPr>
            </w:pPr>
            <w:r w:rsidRPr="00175527">
              <w:rPr>
                <w:rFonts w:asciiTheme="majorBidi" w:hAnsiTheme="majorBidi" w:cstheme="majorBidi"/>
                <w:color w:val="333333"/>
                <w:u w:val="single"/>
              </w:rPr>
              <w:t>P</w:t>
            </w:r>
            <w:r>
              <w:rPr>
                <w:rFonts w:asciiTheme="majorBidi" w:hAnsiTheme="majorBidi" w:cstheme="majorBidi"/>
                <w:color w:val="333333"/>
                <w:u w:val="single"/>
              </w:rPr>
              <w:t>ermission slips</w:t>
            </w:r>
          </w:p>
          <w:p w:rsidR="003C655C" w:rsidRDefault="003C655C" w:rsidP="003C655C">
            <w:pPr>
              <w:jc w:val="both"/>
              <w:rPr>
                <w:rFonts w:ascii="Trebuchet MS" w:hAnsi="Trebuchet MS"/>
                <w:color w:val="333333"/>
                <w:sz w:val="28"/>
                <w:szCs w:val="28"/>
              </w:rPr>
            </w:pPr>
          </w:p>
          <w:p w:rsidR="003C655C" w:rsidRDefault="003C655C" w:rsidP="003C655C">
            <w:pPr>
              <w:jc w:val="both"/>
              <w:rPr>
                <w:rFonts w:ascii="Trebuchet MS" w:hAnsi="Trebuchet MS"/>
                <w:color w:val="333333"/>
                <w:sz w:val="28"/>
                <w:szCs w:val="28"/>
              </w:rPr>
            </w:pPr>
            <w:r>
              <w:rPr>
                <w:rStyle w:val="Strong"/>
                <w:rFonts w:asciiTheme="majorBidi" w:eastAsiaTheme="minorHAnsi" w:hAnsiTheme="majorBidi" w:cstheme="majorBidi"/>
                <w:b w:val="0"/>
                <w:bCs w:val="0"/>
                <w:lang w:val="en-GB" w:eastAsia="en-GB"/>
              </w:rPr>
              <w:t xml:space="preserve">All pupils from P1 – P7 have now been issued with a parental consent form to grant permission for children to take part in out of school activities. </w:t>
            </w:r>
            <w:r>
              <w:rPr>
                <w:rStyle w:val="Strong"/>
                <w:rFonts w:asciiTheme="majorBidi" w:eastAsiaTheme="minorHAnsi" w:hAnsiTheme="majorBidi" w:cstheme="majorBidi"/>
                <w:b w:val="0"/>
                <w:bCs w:val="0"/>
                <w:lang w:val="en-GB" w:eastAsia="en-GB"/>
              </w:rPr>
              <w:t xml:space="preserve">Many thanks for all the returns so far. </w:t>
            </w:r>
            <w:r>
              <w:rPr>
                <w:rStyle w:val="Strong"/>
                <w:rFonts w:asciiTheme="majorBidi" w:eastAsiaTheme="minorHAnsi" w:hAnsiTheme="majorBidi" w:cstheme="majorBidi"/>
                <w:b w:val="0"/>
                <w:bCs w:val="0"/>
                <w:lang w:val="en-GB" w:eastAsia="en-GB"/>
              </w:rPr>
              <w:t>We</w:t>
            </w:r>
            <w:r>
              <w:rPr>
                <w:szCs w:val="22"/>
              </w:rPr>
              <w:t xml:space="preserve"> aim to provide our pupils with a range of activities to compliment, enhance and reinforce learning in the classroom, however</w:t>
            </w:r>
            <w:r>
              <w:rPr>
                <w:szCs w:val="22"/>
              </w:rPr>
              <w:t>,</w:t>
            </w:r>
            <w:r>
              <w:rPr>
                <w:szCs w:val="22"/>
              </w:rPr>
              <w:t xml:space="preserve"> children can only take part in these if this form has been returned. Please also take the time to check that your emergency contact details are up to date when completing this form </w:t>
            </w:r>
            <w:r>
              <w:rPr>
                <w:rStyle w:val="Strong"/>
                <w:rFonts w:asciiTheme="majorBidi" w:eastAsiaTheme="minorHAnsi" w:hAnsiTheme="majorBidi" w:cstheme="majorBidi"/>
                <w:b w:val="0"/>
                <w:bCs w:val="0"/>
                <w:lang w:val="en-GB" w:eastAsia="en-GB"/>
              </w:rPr>
              <w:t xml:space="preserve"> </w:t>
            </w:r>
          </w:p>
          <w:p w:rsidR="003C655C" w:rsidRDefault="003C655C" w:rsidP="003C655C">
            <w:pPr>
              <w:jc w:val="both"/>
              <w:rPr>
                <w:rFonts w:asciiTheme="majorBidi" w:hAnsiTheme="majorBidi" w:cstheme="majorBidi"/>
                <w:color w:val="333333"/>
                <w:u w:val="single"/>
              </w:rPr>
            </w:pPr>
          </w:p>
          <w:p w:rsidR="003C655C" w:rsidRPr="00175527" w:rsidRDefault="003C655C" w:rsidP="003C655C">
            <w:pPr>
              <w:jc w:val="both"/>
              <w:rPr>
                <w:rFonts w:asciiTheme="majorBidi" w:hAnsiTheme="majorBidi" w:cstheme="majorBidi"/>
                <w:color w:val="333333"/>
                <w:u w:val="single"/>
              </w:rPr>
            </w:pPr>
            <w:r w:rsidRPr="00175527">
              <w:rPr>
                <w:rFonts w:asciiTheme="majorBidi" w:hAnsiTheme="majorBidi" w:cstheme="majorBidi"/>
                <w:color w:val="333333"/>
                <w:u w:val="single"/>
              </w:rPr>
              <w:t>Parent Helpers</w:t>
            </w:r>
          </w:p>
          <w:p w:rsidR="003C655C" w:rsidRPr="00175527" w:rsidRDefault="003C655C" w:rsidP="003C655C">
            <w:pPr>
              <w:jc w:val="both"/>
              <w:rPr>
                <w:rFonts w:asciiTheme="majorBidi" w:hAnsiTheme="majorBidi" w:cstheme="majorBidi"/>
                <w:color w:val="333333"/>
              </w:rPr>
            </w:pPr>
          </w:p>
          <w:p w:rsidR="00BC4F52" w:rsidRDefault="003C655C" w:rsidP="00BC4F52">
            <w:pPr>
              <w:jc w:val="both"/>
              <w:rPr>
                <w:rStyle w:val="Strong"/>
                <w:rFonts w:asciiTheme="majorBidi" w:eastAsiaTheme="minorHAnsi" w:hAnsiTheme="majorBidi" w:cstheme="majorBidi"/>
                <w:b w:val="0"/>
                <w:bCs w:val="0"/>
                <w:lang w:val="en-GB" w:eastAsia="en-GB"/>
              </w:rPr>
            </w:pPr>
            <w:r w:rsidRPr="00175527">
              <w:rPr>
                <w:rStyle w:val="Strong"/>
                <w:rFonts w:asciiTheme="majorBidi" w:eastAsiaTheme="minorHAnsi" w:hAnsiTheme="majorBidi" w:cstheme="majorBidi"/>
                <w:b w:val="0"/>
                <w:bCs w:val="0"/>
                <w:lang w:val="en-GB" w:eastAsia="en-GB"/>
              </w:rPr>
              <w:t xml:space="preserve">We aim to provide your children with a varied, exciting educational   curriculum and offer a range of learning experiences out </w:t>
            </w:r>
            <w:r w:rsidR="00A10E80">
              <w:rPr>
                <w:rStyle w:val="Strong"/>
                <w:rFonts w:asciiTheme="majorBidi" w:eastAsiaTheme="minorHAnsi" w:hAnsiTheme="majorBidi" w:cstheme="majorBidi"/>
                <w:b w:val="0"/>
                <w:bCs w:val="0"/>
                <w:lang w:val="en-GB" w:eastAsia="en-GB"/>
              </w:rPr>
              <w:t>with the class</w:t>
            </w:r>
            <w:r w:rsidRPr="00175527">
              <w:rPr>
                <w:rStyle w:val="Strong"/>
                <w:rFonts w:asciiTheme="majorBidi" w:eastAsiaTheme="minorHAnsi" w:hAnsiTheme="majorBidi" w:cstheme="majorBidi"/>
                <w:b w:val="0"/>
                <w:bCs w:val="0"/>
                <w:lang w:val="en-GB" w:eastAsia="en-GB"/>
              </w:rPr>
              <w:t>room. This is only possible with the support of our parents/carers and we are always looking for willing volunteers to accompany our pupils on excursions. If you would like to register as a parent helper, please contact the school office to advise which days you available. Your support is greatly appreciated</w:t>
            </w:r>
            <w:r>
              <w:rPr>
                <w:rStyle w:val="Strong"/>
                <w:rFonts w:asciiTheme="majorBidi" w:eastAsiaTheme="minorHAnsi" w:hAnsiTheme="majorBidi" w:cstheme="majorBidi"/>
                <w:b w:val="0"/>
                <w:bCs w:val="0"/>
                <w:lang w:val="en-GB" w:eastAsia="en-GB"/>
              </w:rPr>
              <w:t>.</w:t>
            </w:r>
          </w:p>
          <w:p w:rsidR="00277695" w:rsidRDefault="00277695" w:rsidP="00BC4F52">
            <w:pPr>
              <w:jc w:val="both"/>
              <w:rPr>
                <w:rStyle w:val="Strong"/>
                <w:rFonts w:asciiTheme="majorBidi" w:eastAsiaTheme="minorHAnsi" w:hAnsiTheme="majorBidi" w:cstheme="majorBidi"/>
                <w:b w:val="0"/>
                <w:bCs w:val="0"/>
                <w:lang w:val="en-GB" w:eastAsia="en-GB"/>
              </w:rPr>
            </w:pPr>
          </w:p>
          <w:p w:rsidR="00322F94" w:rsidRDefault="00322F94" w:rsidP="00BC4F52">
            <w:pPr>
              <w:jc w:val="both"/>
              <w:rPr>
                <w:rStyle w:val="Strong"/>
                <w:rFonts w:asciiTheme="majorBidi" w:eastAsiaTheme="minorHAnsi" w:hAnsiTheme="majorBidi" w:cstheme="majorBidi"/>
                <w:b w:val="0"/>
                <w:bCs w:val="0"/>
                <w:u w:val="single"/>
                <w:lang w:val="en-GB" w:eastAsia="en-GB"/>
              </w:rPr>
            </w:pPr>
            <w:r w:rsidRPr="00322F94">
              <w:rPr>
                <w:rStyle w:val="Strong"/>
                <w:rFonts w:asciiTheme="majorBidi" w:eastAsiaTheme="minorHAnsi" w:hAnsiTheme="majorBidi" w:cstheme="majorBidi"/>
                <w:b w:val="0"/>
                <w:bCs w:val="0"/>
                <w:u w:val="single"/>
                <w:lang w:val="en-GB" w:eastAsia="en-GB"/>
              </w:rPr>
              <w:t>Lunch</w:t>
            </w:r>
          </w:p>
          <w:p w:rsidR="00322F94" w:rsidRPr="00322F94" w:rsidRDefault="00322F94" w:rsidP="00BC4F52">
            <w:pPr>
              <w:jc w:val="both"/>
              <w:rPr>
                <w:rStyle w:val="Strong"/>
                <w:rFonts w:asciiTheme="majorBidi" w:eastAsiaTheme="minorHAnsi" w:hAnsiTheme="majorBidi" w:cstheme="majorBidi"/>
                <w:b w:val="0"/>
                <w:bCs w:val="0"/>
                <w:u w:val="single"/>
                <w:lang w:val="en-GB" w:eastAsia="en-GB"/>
              </w:rPr>
            </w:pPr>
          </w:p>
          <w:p w:rsidR="00322F94" w:rsidRDefault="00322F94" w:rsidP="00BC4F52">
            <w:pPr>
              <w:jc w:val="both"/>
              <w:rPr>
                <w:rStyle w:val="Strong"/>
                <w:rFonts w:asciiTheme="majorBidi" w:eastAsiaTheme="minorHAnsi" w:hAnsiTheme="majorBidi" w:cstheme="majorBidi"/>
                <w:b w:val="0"/>
                <w:bCs w:val="0"/>
                <w:lang w:val="en-GB" w:eastAsia="en-GB"/>
              </w:rPr>
            </w:pPr>
            <w:r>
              <w:rPr>
                <w:rStyle w:val="Strong"/>
                <w:rFonts w:asciiTheme="majorBidi" w:eastAsiaTheme="minorHAnsi" w:hAnsiTheme="majorBidi" w:cstheme="majorBidi"/>
                <w:b w:val="0"/>
                <w:bCs w:val="0"/>
                <w:lang w:val="en-GB" w:eastAsia="en-GB"/>
              </w:rPr>
              <w:t>We have already noticed that some children are bringing in too many sweet treats in their lunch boxes. It is my duty to remind parents that we are a health promoting school and we encourage a nutritious balanced diet thus we need your continued support in this area.</w:t>
            </w:r>
          </w:p>
          <w:p w:rsidR="00BC4F52" w:rsidRDefault="00BC4F52" w:rsidP="00BC4F52">
            <w:pPr>
              <w:jc w:val="both"/>
              <w:rPr>
                <w:rStyle w:val="Strong"/>
                <w:rFonts w:asciiTheme="majorBidi" w:eastAsiaTheme="minorHAnsi" w:hAnsiTheme="majorBidi" w:cstheme="majorBidi"/>
                <w:b w:val="0"/>
                <w:bCs w:val="0"/>
                <w:lang w:val="en-GB" w:eastAsia="en-GB"/>
              </w:rPr>
            </w:pPr>
          </w:p>
          <w:p w:rsidR="00BC4F52" w:rsidRPr="00BC4F52" w:rsidRDefault="00BC4F52" w:rsidP="00BC4F52">
            <w:pPr>
              <w:jc w:val="both"/>
              <w:rPr>
                <w:rFonts w:asciiTheme="majorBidi" w:eastAsiaTheme="minorHAnsi" w:hAnsiTheme="majorBidi" w:cstheme="majorBidi"/>
                <w:lang w:val="en-GB" w:eastAsia="en-GB"/>
              </w:rPr>
            </w:pPr>
            <w:r w:rsidRPr="00BC4F52">
              <w:rPr>
                <w:rFonts w:asciiTheme="majorBidi" w:hAnsiTheme="majorBidi" w:cstheme="majorBidi"/>
                <w:color w:val="333333"/>
                <w:u w:val="single"/>
              </w:rPr>
              <w:t>School News</w:t>
            </w:r>
          </w:p>
          <w:p w:rsidR="00BC4F52" w:rsidRDefault="00BC4F52" w:rsidP="00BC4F52">
            <w:pPr>
              <w:jc w:val="both"/>
              <w:rPr>
                <w:rFonts w:ascii="Trebuchet MS" w:hAnsi="Trebuchet MS"/>
                <w:color w:val="333333"/>
                <w:sz w:val="28"/>
                <w:szCs w:val="28"/>
              </w:rPr>
            </w:pPr>
          </w:p>
          <w:p w:rsidR="00BC4F52" w:rsidRPr="0086440C" w:rsidRDefault="00BC4F52" w:rsidP="0086440C">
            <w:pPr>
              <w:jc w:val="both"/>
            </w:pPr>
            <w:r>
              <w:t>Our updated annual Standards and Quality Repo</w:t>
            </w:r>
            <w:r w:rsidR="00A10E80">
              <w:t>rt will soon be</w:t>
            </w:r>
            <w:r>
              <w:t xml:space="preserve"> avail</w:t>
            </w:r>
            <w:bookmarkStart w:id="0" w:name="_GoBack"/>
            <w:bookmarkEnd w:id="0"/>
            <w:r>
              <w:t xml:space="preserve">able to view in the Parents Zone section of the school website. </w:t>
            </w:r>
            <w:r w:rsidRPr="002D1CD7">
              <w:t>The summary report outline</w:t>
            </w:r>
            <w:r>
              <w:t>s</w:t>
            </w:r>
            <w:r w:rsidRPr="002D1CD7">
              <w:t xml:space="preserve"> our achievements </w:t>
            </w:r>
            <w:r>
              <w:t>last</w:t>
            </w:r>
            <w:r w:rsidRPr="002D1CD7">
              <w:t xml:space="preserve"> session and our priorities for </w:t>
            </w:r>
            <w:r>
              <w:t>this</w:t>
            </w:r>
            <w:r w:rsidRPr="002D1CD7">
              <w:t xml:space="preserve"> session.</w:t>
            </w:r>
            <w:r>
              <w:t xml:space="preserve">  Please take a look. </w:t>
            </w:r>
          </w:p>
          <w:p w:rsidR="00BC4F52" w:rsidRDefault="00BC4F52" w:rsidP="00BC4F52">
            <w:pPr>
              <w:jc w:val="both"/>
              <w:rPr>
                <w:rFonts w:ascii="Trebuchet MS" w:hAnsi="Trebuchet MS" w:cstheme="majorBidi"/>
                <w:color w:val="333333"/>
                <w:sz w:val="28"/>
                <w:szCs w:val="28"/>
              </w:rPr>
            </w:pPr>
          </w:p>
          <w:p w:rsidR="00BC4F52" w:rsidRPr="00B06B03" w:rsidRDefault="00BC4F52" w:rsidP="00BC4F52">
            <w:pPr>
              <w:jc w:val="both"/>
              <w:rPr>
                <w:rFonts w:ascii="Trebuchet MS" w:hAnsi="Trebuchet MS" w:cstheme="majorBidi"/>
                <w:color w:val="333333"/>
                <w:sz w:val="28"/>
                <w:szCs w:val="28"/>
              </w:rPr>
            </w:pPr>
            <w:r>
              <w:t xml:space="preserve">Our Primary 1 pupils continue to settle in and are beginning to find comfort in the routines of the school. Well done to them all! Class photos of our P1 pupils are due to be taken by the Glasgow Evening Times and we will arrange this once we have received permission or otherwise for every child. We will make contact with any P1 parent who hasn’t confirmed their intention as yet. </w:t>
            </w:r>
          </w:p>
          <w:p w:rsidR="003C655C" w:rsidRPr="00175527" w:rsidRDefault="003C655C" w:rsidP="003C655C">
            <w:pPr>
              <w:jc w:val="both"/>
              <w:rPr>
                <w:rFonts w:asciiTheme="majorBidi" w:hAnsiTheme="majorBidi" w:cstheme="majorBidi"/>
                <w:color w:val="333333"/>
              </w:rPr>
            </w:pPr>
          </w:p>
          <w:p w:rsidR="00322F94" w:rsidRDefault="00322F94" w:rsidP="00854FAA">
            <w:pPr>
              <w:jc w:val="both"/>
              <w:rPr>
                <w:rFonts w:asciiTheme="majorBidi" w:hAnsiTheme="majorBidi" w:cstheme="majorBidi"/>
                <w:u w:val="single"/>
              </w:rPr>
            </w:pPr>
          </w:p>
          <w:p w:rsidR="00FC089A" w:rsidRPr="003E25E5" w:rsidRDefault="00BC4F52" w:rsidP="00854FAA">
            <w:pPr>
              <w:jc w:val="both"/>
              <w:rPr>
                <w:rFonts w:asciiTheme="majorBidi" w:hAnsiTheme="majorBidi" w:cstheme="majorBidi"/>
                <w:u w:val="single"/>
              </w:rPr>
            </w:pPr>
            <w:r>
              <w:rPr>
                <w:rFonts w:asciiTheme="majorBidi" w:hAnsiTheme="majorBidi" w:cstheme="majorBidi"/>
                <w:u w:val="single"/>
              </w:rPr>
              <w:lastRenderedPageBreak/>
              <w:t>Create</w:t>
            </w:r>
          </w:p>
          <w:p w:rsidR="00FC089A" w:rsidRDefault="00FC089A" w:rsidP="00854FAA">
            <w:pPr>
              <w:jc w:val="both"/>
              <w:rPr>
                <w:rFonts w:ascii="Trebuchet MS" w:hAnsi="Trebuchet MS"/>
                <w:sz w:val="28"/>
                <w:szCs w:val="28"/>
              </w:rPr>
            </w:pPr>
          </w:p>
          <w:p w:rsidR="00FC089A" w:rsidRPr="00322F94" w:rsidRDefault="00BC4F52" w:rsidP="00322F94">
            <w:pPr>
              <w:jc w:val="both"/>
              <w:rPr>
                <w:rFonts w:asciiTheme="majorBidi" w:hAnsiTheme="majorBidi" w:cstheme="majorBidi"/>
              </w:rPr>
            </w:pPr>
            <w:r>
              <w:rPr>
                <w:rFonts w:asciiTheme="majorBidi" w:hAnsiTheme="majorBidi" w:cstheme="majorBidi"/>
              </w:rPr>
              <w:t>All Primary 1 and P7 chi</w:t>
            </w:r>
            <w:r w:rsidR="0086440C">
              <w:rPr>
                <w:rFonts w:asciiTheme="majorBidi" w:hAnsiTheme="majorBidi" w:cstheme="majorBidi"/>
              </w:rPr>
              <w:t xml:space="preserve">ldren have </w:t>
            </w:r>
            <w:proofErr w:type="gramStart"/>
            <w:r w:rsidR="0086440C">
              <w:rPr>
                <w:rFonts w:asciiTheme="majorBidi" w:hAnsiTheme="majorBidi" w:cstheme="majorBidi"/>
              </w:rPr>
              <w:t xml:space="preserve">started </w:t>
            </w:r>
            <w:r>
              <w:rPr>
                <w:rFonts w:asciiTheme="majorBidi" w:hAnsiTheme="majorBidi" w:cstheme="majorBidi"/>
              </w:rPr>
              <w:t xml:space="preserve"> music</w:t>
            </w:r>
            <w:proofErr w:type="gramEnd"/>
            <w:r>
              <w:rPr>
                <w:rFonts w:asciiTheme="majorBidi" w:hAnsiTheme="majorBidi" w:cstheme="majorBidi"/>
              </w:rPr>
              <w:t xml:space="preserve">  l</w:t>
            </w:r>
            <w:r w:rsidR="00FC089A" w:rsidRPr="00FC089A">
              <w:rPr>
                <w:rFonts w:asciiTheme="majorBidi" w:hAnsiTheme="majorBidi" w:cstheme="majorBidi"/>
              </w:rPr>
              <w:t xml:space="preserve">essons </w:t>
            </w:r>
            <w:r w:rsidR="00FC089A">
              <w:rPr>
                <w:rFonts w:asciiTheme="majorBidi" w:hAnsiTheme="majorBidi" w:cstheme="majorBidi"/>
              </w:rPr>
              <w:t xml:space="preserve">from a specialist music tutor </w:t>
            </w:r>
            <w:proofErr w:type="spellStart"/>
            <w:r w:rsidR="00FC089A">
              <w:rPr>
                <w:rFonts w:asciiTheme="majorBidi" w:hAnsiTheme="majorBidi" w:cstheme="majorBidi"/>
              </w:rPr>
              <w:t>organised</w:t>
            </w:r>
            <w:proofErr w:type="spellEnd"/>
            <w:r w:rsidR="00FC089A">
              <w:rPr>
                <w:rFonts w:asciiTheme="majorBidi" w:hAnsiTheme="majorBidi" w:cstheme="majorBidi"/>
              </w:rPr>
              <w:t xml:space="preserve"> by ‘Create’ which is part of Glasgow City Council’s Education </w:t>
            </w:r>
            <w:proofErr w:type="spellStart"/>
            <w:r w:rsidR="00FC089A">
              <w:rPr>
                <w:rFonts w:asciiTheme="majorBidi" w:hAnsiTheme="majorBidi" w:cstheme="majorBidi"/>
              </w:rPr>
              <w:t>prog</w:t>
            </w:r>
            <w:r w:rsidR="00D0355A">
              <w:rPr>
                <w:rFonts w:asciiTheme="majorBidi" w:hAnsiTheme="majorBidi" w:cstheme="majorBidi"/>
              </w:rPr>
              <w:t>ramme</w:t>
            </w:r>
            <w:proofErr w:type="spellEnd"/>
            <w:r w:rsidR="00D0355A">
              <w:rPr>
                <w:rFonts w:asciiTheme="majorBidi" w:hAnsiTheme="majorBidi" w:cstheme="majorBidi"/>
              </w:rPr>
              <w:t xml:space="preserve">. </w:t>
            </w:r>
          </w:p>
          <w:p w:rsidR="00F66F6F" w:rsidRDefault="00FC089A" w:rsidP="00F66F6F">
            <w:pPr>
              <w:jc w:val="both"/>
              <w:rPr>
                <w:rFonts w:asciiTheme="majorBidi" w:hAnsiTheme="majorBidi" w:cstheme="majorBidi"/>
              </w:rPr>
            </w:pPr>
            <w:r>
              <w:rPr>
                <w:rFonts w:asciiTheme="majorBidi" w:hAnsiTheme="majorBidi" w:cstheme="majorBidi"/>
              </w:rPr>
              <w:t xml:space="preserve">The Determined to Dance initiative </w:t>
            </w:r>
            <w:r w:rsidR="00DE3036">
              <w:rPr>
                <w:rFonts w:asciiTheme="majorBidi" w:hAnsiTheme="majorBidi" w:cstheme="majorBidi"/>
              </w:rPr>
              <w:t xml:space="preserve">will be </w:t>
            </w:r>
            <w:r>
              <w:rPr>
                <w:rFonts w:asciiTheme="majorBidi" w:hAnsiTheme="majorBidi" w:cstheme="majorBidi"/>
              </w:rPr>
              <w:t>return</w:t>
            </w:r>
            <w:r w:rsidR="00DE3036">
              <w:rPr>
                <w:rFonts w:asciiTheme="majorBidi" w:hAnsiTheme="majorBidi" w:cstheme="majorBidi"/>
              </w:rPr>
              <w:t xml:space="preserve">ing </w:t>
            </w:r>
            <w:r>
              <w:rPr>
                <w:rFonts w:asciiTheme="majorBidi" w:hAnsiTheme="majorBidi" w:cstheme="majorBidi"/>
              </w:rPr>
              <w:t xml:space="preserve">to our school this term. </w:t>
            </w:r>
            <w:r w:rsidR="007613C6">
              <w:rPr>
                <w:rFonts w:asciiTheme="majorBidi" w:hAnsiTheme="majorBidi" w:cstheme="majorBidi"/>
              </w:rPr>
              <w:t>H</w:t>
            </w:r>
            <w:r>
              <w:rPr>
                <w:rFonts w:asciiTheme="majorBidi" w:hAnsiTheme="majorBidi" w:cstheme="majorBidi"/>
              </w:rPr>
              <w:t xml:space="preserve">igh energy dance lessons </w:t>
            </w:r>
            <w:r w:rsidR="007613C6">
              <w:rPr>
                <w:rFonts w:asciiTheme="majorBidi" w:hAnsiTheme="majorBidi" w:cstheme="majorBidi"/>
              </w:rPr>
              <w:t xml:space="preserve">are being delivered to children in </w:t>
            </w:r>
            <w:r>
              <w:rPr>
                <w:rFonts w:asciiTheme="majorBidi" w:hAnsiTheme="majorBidi" w:cstheme="majorBidi"/>
              </w:rPr>
              <w:t xml:space="preserve">Primary </w:t>
            </w:r>
            <w:r w:rsidR="0086440C">
              <w:rPr>
                <w:rFonts w:asciiTheme="majorBidi" w:hAnsiTheme="majorBidi" w:cstheme="majorBidi"/>
              </w:rPr>
              <w:t xml:space="preserve">2 and Primary </w:t>
            </w:r>
            <w:r w:rsidR="00F66F6F">
              <w:rPr>
                <w:rFonts w:asciiTheme="majorBidi" w:hAnsiTheme="majorBidi" w:cstheme="majorBidi"/>
              </w:rPr>
              <w:t xml:space="preserve">4 </w:t>
            </w:r>
            <w:r>
              <w:rPr>
                <w:rFonts w:asciiTheme="majorBidi" w:hAnsiTheme="majorBidi" w:cstheme="majorBidi"/>
              </w:rPr>
              <w:t>during curricular time</w:t>
            </w:r>
            <w:r w:rsidR="00F66F6F">
              <w:rPr>
                <w:rFonts w:asciiTheme="majorBidi" w:hAnsiTheme="majorBidi" w:cstheme="majorBidi"/>
              </w:rPr>
              <w:t>.</w:t>
            </w:r>
            <w:r w:rsidR="0086440C">
              <w:rPr>
                <w:rFonts w:asciiTheme="majorBidi" w:hAnsiTheme="majorBidi" w:cstheme="majorBidi"/>
              </w:rPr>
              <w:t xml:space="preserve"> </w:t>
            </w:r>
            <w:proofErr w:type="gramStart"/>
            <w:r w:rsidR="0086440C">
              <w:rPr>
                <w:rFonts w:asciiTheme="majorBidi" w:hAnsiTheme="majorBidi" w:cstheme="majorBidi"/>
              </w:rPr>
              <w:t>and</w:t>
            </w:r>
            <w:proofErr w:type="gramEnd"/>
            <w:r w:rsidR="0086440C">
              <w:rPr>
                <w:rFonts w:asciiTheme="majorBidi" w:hAnsiTheme="majorBidi" w:cstheme="majorBidi"/>
              </w:rPr>
              <w:t xml:space="preserve"> a</w:t>
            </w:r>
            <w:r>
              <w:rPr>
                <w:rFonts w:asciiTheme="majorBidi" w:hAnsiTheme="majorBidi" w:cstheme="majorBidi"/>
              </w:rPr>
              <w:t xml:space="preserve"> lunch time </w:t>
            </w:r>
            <w:r w:rsidR="0086440C">
              <w:rPr>
                <w:rFonts w:asciiTheme="majorBidi" w:hAnsiTheme="majorBidi" w:cstheme="majorBidi"/>
              </w:rPr>
              <w:t>club wil</w:t>
            </w:r>
            <w:r w:rsidR="00277695">
              <w:rPr>
                <w:rFonts w:asciiTheme="majorBidi" w:hAnsiTheme="majorBidi" w:cstheme="majorBidi"/>
              </w:rPr>
              <w:t>l be offered to P6 pupils</w:t>
            </w:r>
            <w:r w:rsidR="0086440C">
              <w:rPr>
                <w:rFonts w:asciiTheme="majorBidi" w:hAnsiTheme="majorBidi" w:cstheme="majorBidi"/>
              </w:rPr>
              <w:t xml:space="preserve"> </w:t>
            </w:r>
            <w:r>
              <w:rPr>
                <w:rFonts w:asciiTheme="majorBidi" w:hAnsiTheme="majorBidi" w:cstheme="majorBidi"/>
              </w:rPr>
              <w:t xml:space="preserve">each Wednesday. </w:t>
            </w:r>
            <w:r w:rsidR="00F66F6F">
              <w:rPr>
                <w:rFonts w:asciiTheme="majorBidi" w:hAnsiTheme="majorBidi" w:cstheme="majorBidi"/>
              </w:rPr>
              <w:t xml:space="preserve"> </w:t>
            </w:r>
          </w:p>
          <w:p w:rsidR="00431A80" w:rsidRPr="00277695" w:rsidRDefault="00980D9F" w:rsidP="00277695">
            <w:pPr>
              <w:jc w:val="both"/>
              <w:rPr>
                <w:rFonts w:ascii="Trebuchet MS" w:hAnsi="Trebuchet MS" w:cstheme="majorBidi"/>
                <w:b/>
                <w:bCs/>
                <w:color w:val="000000" w:themeColor="text1"/>
                <w:sz w:val="28"/>
                <w:szCs w:val="28"/>
              </w:rPr>
            </w:pPr>
            <w:r w:rsidRPr="003E25E5">
              <w:rPr>
                <w:rFonts w:asciiTheme="majorBidi" w:hAnsiTheme="majorBidi" w:cstheme="majorBidi"/>
                <w:noProof/>
                <w:u w:val="single"/>
                <w:lang w:val="en-GB" w:eastAsia="en-GB"/>
              </w:rPr>
              <w:drawing>
                <wp:anchor distT="0" distB="0" distL="114300" distR="114300" simplePos="0" relativeHeight="251666432" behindDoc="1" locked="0" layoutInCell="1" allowOverlap="1" wp14:anchorId="3B2FCA5A" wp14:editId="3372A5CE">
                  <wp:simplePos x="0" y="0"/>
                  <wp:positionH relativeFrom="column">
                    <wp:posOffset>3597910</wp:posOffset>
                  </wp:positionH>
                  <wp:positionV relativeFrom="paragraph">
                    <wp:posOffset>-857250</wp:posOffset>
                  </wp:positionV>
                  <wp:extent cx="1114425" cy="1114425"/>
                  <wp:effectExtent l="0" t="0" r="9525" b="9525"/>
                  <wp:wrapThrough wrapText="bothSides">
                    <wp:wrapPolygon edited="0">
                      <wp:start x="0" y="0"/>
                      <wp:lineTo x="0" y="21415"/>
                      <wp:lineTo x="21415" y="21415"/>
                      <wp:lineTo x="21415" y="0"/>
                      <wp:lineTo x="0" y="0"/>
                    </wp:wrapPolygon>
                  </wp:wrapThrough>
                  <wp:docPr id="8" name="Picture 8" descr="C:\Users\jo7327028\AppData\Local\Microsoft\Windows\Temporary Internet Files\Content.IE5\8DZAGGK8\happy-dance-carto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jo7327028\AppData\Local\Microsoft\Windows\Temporary Internet Files\Content.IE5\8DZAGGK8\happy-dance-cartoon[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440C" w:rsidRPr="00FC089A" w:rsidRDefault="0086440C" w:rsidP="0086440C">
            <w:pPr>
              <w:jc w:val="both"/>
              <w:rPr>
                <w:rFonts w:ascii="Trebuchet MS" w:hAnsi="Trebuchet MS" w:cstheme="majorBidi"/>
                <w:b/>
                <w:bCs/>
                <w:color w:val="000000" w:themeColor="text1"/>
                <w:sz w:val="28"/>
                <w:szCs w:val="28"/>
              </w:rPr>
            </w:pPr>
            <w:r>
              <w:rPr>
                <w:rFonts w:asciiTheme="majorBidi" w:hAnsiTheme="majorBidi" w:cstheme="majorBidi"/>
              </w:rPr>
              <w:t xml:space="preserve">From 5th September we will be running an after school </w:t>
            </w:r>
            <w:proofErr w:type="spellStart"/>
            <w:r>
              <w:rPr>
                <w:rFonts w:asciiTheme="majorBidi" w:hAnsiTheme="majorBidi" w:cstheme="majorBidi"/>
              </w:rPr>
              <w:t>Parkour</w:t>
            </w:r>
            <w:proofErr w:type="spellEnd"/>
            <w:r>
              <w:rPr>
                <w:rFonts w:asciiTheme="majorBidi" w:hAnsiTheme="majorBidi" w:cstheme="majorBidi"/>
              </w:rPr>
              <w:t xml:space="preserve"> club (Movement with obstacle course) on Thursday</w:t>
            </w:r>
            <w:r w:rsidR="00322F94">
              <w:rPr>
                <w:rFonts w:asciiTheme="majorBidi" w:hAnsiTheme="majorBidi" w:cstheme="majorBidi"/>
              </w:rPr>
              <w:t>s between 3-4pm</w:t>
            </w:r>
            <w:r>
              <w:rPr>
                <w:rFonts w:asciiTheme="majorBidi" w:hAnsiTheme="majorBidi" w:cstheme="majorBidi"/>
              </w:rPr>
              <w:t xml:space="preserve"> for P5 and P6 for 4 weeks.  Places are limited, so application forms should be returned to the office as soon as possible if your child would like to attend.  </w:t>
            </w:r>
          </w:p>
          <w:p w:rsidR="00431A80" w:rsidRPr="00277695" w:rsidRDefault="00431A80" w:rsidP="00277695">
            <w:pPr>
              <w:jc w:val="both"/>
              <w:rPr>
                <w:rFonts w:asciiTheme="majorBidi" w:hAnsiTheme="majorBidi" w:cstheme="majorBidi"/>
                <w:color w:val="000000"/>
                <w:u w:val="single"/>
              </w:rPr>
            </w:pPr>
          </w:p>
          <w:p w:rsidR="00431A80" w:rsidRPr="00277695" w:rsidRDefault="0086440C" w:rsidP="00277695">
            <w:pPr>
              <w:jc w:val="both"/>
              <w:rPr>
                <w:rFonts w:asciiTheme="majorBidi" w:hAnsiTheme="majorBidi" w:cstheme="majorBidi"/>
                <w:color w:val="000000"/>
              </w:rPr>
            </w:pPr>
            <w:r>
              <w:rPr>
                <w:rFonts w:asciiTheme="majorBidi" w:hAnsiTheme="majorBidi" w:cstheme="majorBidi"/>
                <w:color w:val="000000"/>
              </w:rPr>
              <w:t>O</w:t>
            </w:r>
            <w:r w:rsidR="00133909">
              <w:rPr>
                <w:rFonts w:asciiTheme="majorBidi" w:hAnsiTheme="majorBidi" w:cstheme="majorBidi"/>
                <w:color w:val="000000"/>
              </w:rPr>
              <w:t xml:space="preserve">ur </w:t>
            </w:r>
            <w:r w:rsidR="00431A80" w:rsidRPr="00431A80">
              <w:rPr>
                <w:rFonts w:asciiTheme="majorBidi" w:hAnsiTheme="majorBidi" w:cstheme="majorBidi"/>
                <w:color w:val="000000"/>
              </w:rPr>
              <w:t xml:space="preserve">Primary 6 </w:t>
            </w:r>
            <w:r>
              <w:rPr>
                <w:rFonts w:asciiTheme="majorBidi" w:hAnsiTheme="majorBidi" w:cstheme="majorBidi"/>
                <w:color w:val="000000"/>
              </w:rPr>
              <w:t xml:space="preserve">pupils </w:t>
            </w:r>
            <w:r w:rsidR="00881B6A">
              <w:rPr>
                <w:rFonts w:asciiTheme="majorBidi" w:hAnsiTheme="majorBidi" w:cstheme="majorBidi"/>
                <w:color w:val="000000"/>
              </w:rPr>
              <w:t>are c</w:t>
            </w:r>
            <w:r w:rsidR="00F66F6F">
              <w:rPr>
                <w:rFonts w:asciiTheme="majorBidi" w:hAnsiTheme="majorBidi" w:cstheme="majorBidi"/>
                <w:color w:val="000000"/>
              </w:rPr>
              <w:t xml:space="preserve">urrently </w:t>
            </w:r>
            <w:r w:rsidR="00881B6A">
              <w:rPr>
                <w:rFonts w:asciiTheme="majorBidi" w:hAnsiTheme="majorBidi" w:cstheme="majorBidi"/>
                <w:color w:val="000000"/>
              </w:rPr>
              <w:t>enjoy</w:t>
            </w:r>
            <w:r>
              <w:rPr>
                <w:rFonts w:asciiTheme="majorBidi" w:hAnsiTheme="majorBidi" w:cstheme="majorBidi"/>
                <w:color w:val="000000"/>
              </w:rPr>
              <w:t>ing</w:t>
            </w:r>
            <w:r w:rsidR="00881B6A">
              <w:rPr>
                <w:rFonts w:asciiTheme="majorBidi" w:hAnsiTheme="majorBidi" w:cstheme="majorBidi"/>
                <w:color w:val="000000"/>
              </w:rPr>
              <w:t xml:space="preserve"> their </w:t>
            </w:r>
            <w:r w:rsidR="00431A80" w:rsidRPr="00431A80">
              <w:rPr>
                <w:rFonts w:asciiTheme="majorBidi" w:hAnsiTheme="majorBidi" w:cstheme="majorBidi"/>
                <w:color w:val="000000"/>
              </w:rPr>
              <w:t xml:space="preserve">swimming </w:t>
            </w:r>
            <w:r w:rsidR="00881B6A">
              <w:rPr>
                <w:rFonts w:asciiTheme="majorBidi" w:hAnsiTheme="majorBidi" w:cstheme="majorBidi"/>
                <w:color w:val="000000"/>
              </w:rPr>
              <w:t>lessons a</w:t>
            </w:r>
            <w:r w:rsidR="00431A80" w:rsidRPr="00431A80">
              <w:rPr>
                <w:rFonts w:asciiTheme="majorBidi" w:hAnsiTheme="majorBidi" w:cstheme="majorBidi"/>
                <w:color w:val="000000"/>
              </w:rPr>
              <w:t xml:space="preserve">t </w:t>
            </w:r>
            <w:proofErr w:type="spellStart"/>
            <w:r w:rsidR="00431A80" w:rsidRPr="00431A80">
              <w:rPr>
                <w:rFonts w:asciiTheme="majorBidi" w:hAnsiTheme="majorBidi" w:cstheme="majorBidi"/>
                <w:color w:val="000000"/>
              </w:rPr>
              <w:t>Springburn</w:t>
            </w:r>
            <w:proofErr w:type="spellEnd"/>
            <w:r w:rsidR="00431A80" w:rsidRPr="00431A80">
              <w:rPr>
                <w:rFonts w:asciiTheme="majorBidi" w:hAnsiTheme="majorBidi" w:cstheme="majorBidi"/>
                <w:color w:val="000000"/>
              </w:rPr>
              <w:t xml:space="preserve"> Leis</w:t>
            </w:r>
            <w:r w:rsidR="00D0355A">
              <w:rPr>
                <w:rFonts w:asciiTheme="majorBidi" w:hAnsiTheme="majorBidi" w:cstheme="majorBidi"/>
                <w:color w:val="000000"/>
              </w:rPr>
              <w:t>ure C</w:t>
            </w:r>
            <w:r w:rsidR="00431A80" w:rsidRPr="00431A80">
              <w:rPr>
                <w:rFonts w:asciiTheme="majorBidi" w:hAnsiTheme="majorBidi" w:cstheme="majorBidi"/>
                <w:color w:val="000000"/>
              </w:rPr>
              <w:t>entre</w:t>
            </w:r>
            <w:r w:rsidR="00D0355A">
              <w:rPr>
                <w:rFonts w:asciiTheme="majorBidi" w:hAnsiTheme="majorBidi" w:cstheme="majorBidi"/>
                <w:color w:val="000000"/>
              </w:rPr>
              <w:t xml:space="preserve">. They will be able to extend their skills and improve their stamina over the next </w:t>
            </w:r>
            <w:r w:rsidR="00F66F6F">
              <w:rPr>
                <w:rFonts w:asciiTheme="majorBidi" w:hAnsiTheme="majorBidi" w:cstheme="majorBidi"/>
                <w:color w:val="000000"/>
              </w:rPr>
              <w:t>few</w:t>
            </w:r>
            <w:r w:rsidR="0084423D">
              <w:rPr>
                <w:rFonts w:asciiTheme="majorBidi" w:hAnsiTheme="majorBidi" w:cstheme="majorBidi"/>
                <w:color w:val="000000"/>
              </w:rPr>
              <w:t xml:space="preserve"> </w:t>
            </w:r>
            <w:r w:rsidR="00D0355A">
              <w:rPr>
                <w:rFonts w:asciiTheme="majorBidi" w:hAnsiTheme="majorBidi" w:cstheme="majorBidi"/>
                <w:color w:val="000000"/>
              </w:rPr>
              <w:t xml:space="preserve">weeks. Please ensure that the pupils have their swimming gear including swimming caps, goggles and </w:t>
            </w:r>
            <w:r w:rsidR="00133909">
              <w:rPr>
                <w:rFonts w:asciiTheme="majorBidi" w:hAnsiTheme="majorBidi" w:cstheme="majorBidi"/>
                <w:color w:val="000000"/>
              </w:rPr>
              <w:t>20p</w:t>
            </w:r>
            <w:r w:rsidR="00D0355A">
              <w:rPr>
                <w:rFonts w:asciiTheme="majorBidi" w:hAnsiTheme="majorBidi" w:cstheme="majorBidi"/>
                <w:color w:val="000000"/>
              </w:rPr>
              <w:t xml:space="preserve"> for the lockers.</w:t>
            </w:r>
            <w:r w:rsidR="0084423D">
              <w:rPr>
                <w:rFonts w:asciiTheme="majorBidi" w:hAnsiTheme="majorBidi" w:cstheme="majorBidi"/>
                <w:color w:val="000000"/>
              </w:rPr>
              <w:t xml:space="preserve"> </w:t>
            </w:r>
          </w:p>
          <w:p w:rsidR="00D0355A" w:rsidRDefault="00D0355A" w:rsidP="00431A80">
            <w:pPr>
              <w:jc w:val="both"/>
              <w:rPr>
                <w:rFonts w:ascii="Trebuchet MS" w:hAnsi="Trebuchet MS"/>
                <w:color w:val="000000"/>
                <w:sz w:val="28"/>
                <w:szCs w:val="28"/>
              </w:rPr>
            </w:pPr>
          </w:p>
          <w:p w:rsidR="0086440C" w:rsidRDefault="006A584B" w:rsidP="0086440C">
            <w:pPr>
              <w:jc w:val="both"/>
              <w:rPr>
                <w:rFonts w:asciiTheme="majorBidi" w:hAnsiTheme="majorBidi" w:cstheme="majorBidi"/>
                <w:color w:val="000000"/>
              </w:rPr>
            </w:pPr>
            <w:r>
              <w:rPr>
                <w:rFonts w:asciiTheme="majorBidi" w:hAnsiTheme="majorBidi" w:cstheme="majorBidi"/>
                <w:color w:val="000000"/>
              </w:rPr>
              <w:t>A meeting w</w:t>
            </w:r>
            <w:r w:rsidR="0086440C">
              <w:rPr>
                <w:rFonts w:asciiTheme="majorBidi" w:hAnsiTheme="majorBidi" w:cstheme="majorBidi"/>
                <w:color w:val="000000"/>
              </w:rPr>
              <w:t>ill be</w:t>
            </w:r>
            <w:r>
              <w:rPr>
                <w:rFonts w:asciiTheme="majorBidi" w:hAnsiTheme="majorBidi" w:cstheme="majorBidi"/>
                <w:color w:val="000000"/>
              </w:rPr>
              <w:t xml:space="preserve"> held in </w:t>
            </w:r>
            <w:r w:rsidR="0086440C">
              <w:rPr>
                <w:rFonts w:asciiTheme="majorBidi" w:hAnsiTheme="majorBidi" w:cstheme="majorBidi"/>
                <w:color w:val="000000"/>
              </w:rPr>
              <w:t xml:space="preserve">St Catherine’s Parish </w:t>
            </w:r>
            <w:r>
              <w:rPr>
                <w:rFonts w:asciiTheme="majorBidi" w:hAnsiTheme="majorBidi" w:cstheme="majorBidi"/>
                <w:color w:val="000000"/>
              </w:rPr>
              <w:t xml:space="preserve">on Monday </w:t>
            </w:r>
            <w:r w:rsidR="0086440C">
              <w:rPr>
                <w:rFonts w:asciiTheme="majorBidi" w:hAnsiTheme="majorBidi" w:cstheme="majorBidi"/>
                <w:color w:val="000000"/>
              </w:rPr>
              <w:t>2nd</w:t>
            </w:r>
            <w:r>
              <w:rPr>
                <w:rFonts w:asciiTheme="majorBidi" w:hAnsiTheme="majorBidi" w:cstheme="majorBidi"/>
                <w:color w:val="000000"/>
              </w:rPr>
              <w:t xml:space="preserve"> September </w:t>
            </w:r>
            <w:r w:rsidR="0086440C">
              <w:rPr>
                <w:rFonts w:asciiTheme="majorBidi" w:hAnsiTheme="majorBidi" w:cstheme="majorBidi"/>
                <w:color w:val="000000"/>
              </w:rPr>
              <w:t xml:space="preserve">at 6pm </w:t>
            </w:r>
            <w:r>
              <w:rPr>
                <w:rFonts w:asciiTheme="majorBidi" w:hAnsiTheme="majorBidi" w:cstheme="majorBidi"/>
                <w:color w:val="000000"/>
              </w:rPr>
              <w:t xml:space="preserve">for </w:t>
            </w:r>
            <w:r w:rsidR="00D0355A">
              <w:rPr>
                <w:rFonts w:asciiTheme="majorBidi" w:hAnsiTheme="majorBidi" w:cstheme="majorBidi"/>
                <w:color w:val="000000"/>
              </w:rPr>
              <w:t>parents/</w:t>
            </w:r>
            <w:proofErr w:type="spellStart"/>
            <w:r w:rsidR="00D0355A" w:rsidRPr="00D0355A">
              <w:rPr>
                <w:rFonts w:asciiTheme="majorBidi" w:hAnsiTheme="majorBidi" w:cstheme="majorBidi"/>
                <w:color w:val="000000"/>
              </w:rPr>
              <w:t>carers</w:t>
            </w:r>
            <w:proofErr w:type="spellEnd"/>
            <w:r w:rsidR="00D0355A" w:rsidRPr="00D0355A">
              <w:rPr>
                <w:rFonts w:asciiTheme="majorBidi" w:hAnsiTheme="majorBidi" w:cstheme="majorBidi"/>
                <w:color w:val="000000"/>
              </w:rPr>
              <w:t xml:space="preserve"> </w:t>
            </w:r>
            <w:r w:rsidR="0086440C">
              <w:rPr>
                <w:rFonts w:asciiTheme="majorBidi" w:hAnsiTheme="majorBidi" w:cstheme="majorBidi"/>
                <w:color w:val="000000"/>
              </w:rPr>
              <w:t>of P7 pupils who are to be confirmed on 8</w:t>
            </w:r>
            <w:r w:rsidR="0086440C" w:rsidRPr="0086440C">
              <w:rPr>
                <w:rFonts w:asciiTheme="majorBidi" w:hAnsiTheme="majorBidi" w:cstheme="majorBidi"/>
                <w:color w:val="000000"/>
                <w:vertAlign w:val="superscript"/>
              </w:rPr>
              <w:t>th</w:t>
            </w:r>
            <w:r w:rsidR="0086440C">
              <w:rPr>
                <w:rFonts w:asciiTheme="majorBidi" w:hAnsiTheme="majorBidi" w:cstheme="majorBidi"/>
                <w:color w:val="000000"/>
              </w:rPr>
              <w:t xml:space="preserve"> October.</w:t>
            </w:r>
          </w:p>
          <w:p w:rsidR="00277695" w:rsidRDefault="00277695" w:rsidP="0086440C">
            <w:pPr>
              <w:jc w:val="both"/>
              <w:rPr>
                <w:rFonts w:asciiTheme="majorBidi" w:hAnsiTheme="majorBidi" w:cstheme="majorBidi"/>
                <w:color w:val="000000"/>
              </w:rPr>
            </w:pPr>
          </w:p>
          <w:p w:rsidR="00EF63DC" w:rsidRDefault="00277695" w:rsidP="00277695">
            <w:pPr>
              <w:jc w:val="both"/>
              <w:rPr>
                <w:rFonts w:asciiTheme="majorBidi" w:hAnsiTheme="majorBidi" w:cstheme="majorBidi"/>
                <w:color w:val="000000"/>
              </w:rPr>
            </w:pPr>
            <w:r>
              <w:rPr>
                <w:rFonts w:asciiTheme="majorBidi" w:hAnsiTheme="majorBidi" w:cstheme="majorBidi"/>
                <w:noProof/>
                <w:color w:val="000000"/>
                <w:lang w:val="en-GB" w:eastAsia="en-GB"/>
              </w:rPr>
              <w:drawing>
                <wp:anchor distT="0" distB="0" distL="114300" distR="114300" simplePos="0" relativeHeight="251674624" behindDoc="0" locked="0" layoutInCell="1" allowOverlap="1" wp14:anchorId="11AAFF74" wp14:editId="6816D011">
                  <wp:simplePos x="0" y="0"/>
                  <wp:positionH relativeFrom="column">
                    <wp:posOffset>3969385</wp:posOffset>
                  </wp:positionH>
                  <wp:positionV relativeFrom="paragraph">
                    <wp:posOffset>13335</wp:posOffset>
                  </wp:positionV>
                  <wp:extent cx="742950" cy="998855"/>
                  <wp:effectExtent l="0" t="0" r="0" b="0"/>
                  <wp:wrapSquare wrapText="bothSides"/>
                  <wp:docPr id="2" name="Picture 2" descr="C:\Users\jo7327028\AppData\Local\Microsoft\Windows\Temporary Internet Files\Content.IE5\ATX26FIY\image-150nw-1132595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7327028\AppData\Local\Microsoft\Windows\Temporary Internet Files\Content.IE5\ATX26FIY\image-150nw-113259517[1].jpg"/>
                          <pic:cNvPicPr>
                            <a:picLocks noChangeAspect="1" noChangeArrowheads="1"/>
                          </pic:cNvPicPr>
                        </pic:nvPicPr>
                        <pic:blipFill rotWithShape="1">
                          <a:blip r:embed="rId14">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r="17021"/>
                          <a:stretch/>
                        </pic:blipFill>
                        <pic:spPr bwMode="auto">
                          <a:xfrm>
                            <a:off x="0" y="0"/>
                            <a:ext cx="742950" cy="998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Bidi" w:hAnsiTheme="majorBidi" w:cstheme="majorBidi"/>
                <w:color w:val="000000"/>
              </w:rPr>
              <w:t xml:space="preserve">Finally, this term we have launched a new strategy into school to reward pupils who go ‘Over and Beyond’ in and out of school ‘of their own bat’. </w:t>
            </w:r>
          </w:p>
          <w:p w:rsidR="00EF63DC" w:rsidRDefault="00EF63DC" w:rsidP="00277695">
            <w:pPr>
              <w:jc w:val="both"/>
              <w:rPr>
                <w:rFonts w:asciiTheme="majorBidi" w:hAnsiTheme="majorBidi" w:cstheme="majorBidi"/>
                <w:color w:val="000000"/>
              </w:rPr>
            </w:pPr>
          </w:p>
          <w:p w:rsidR="00EF63DC" w:rsidRDefault="00277695" w:rsidP="00277695">
            <w:pPr>
              <w:jc w:val="both"/>
              <w:rPr>
                <w:rFonts w:asciiTheme="majorBidi" w:hAnsiTheme="majorBidi" w:cstheme="majorBidi"/>
                <w:color w:val="000000"/>
              </w:rPr>
            </w:pPr>
            <w:r>
              <w:rPr>
                <w:rFonts w:asciiTheme="majorBidi" w:hAnsiTheme="majorBidi" w:cstheme="majorBidi"/>
                <w:color w:val="000000"/>
              </w:rPr>
              <w:t xml:space="preserve">The children will inform their Teacher when they have gone ‘Over and Above’ and they will be encouraged to write a few lines explaining their activity. </w:t>
            </w:r>
          </w:p>
          <w:p w:rsidR="00EF63DC" w:rsidRDefault="00EF63DC" w:rsidP="00277695">
            <w:pPr>
              <w:jc w:val="both"/>
              <w:rPr>
                <w:rFonts w:asciiTheme="majorBidi" w:hAnsiTheme="majorBidi" w:cstheme="majorBidi"/>
                <w:color w:val="000000"/>
              </w:rPr>
            </w:pPr>
          </w:p>
          <w:p w:rsidR="00277695" w:rsidRDefault="00277695" w:rsidP="00277695">
            <w:pPr>
              <w:jc w:val="both"/>
              <w:rPr>
                <w:rFonts w:asciiTheme="majorBidi" w:hAnsiTheme="majorBidi" w:cstheme="majorBidi"/>
                <w:color w:val="000000"/>
              </w:rPr>
            </w:pPr>
            <w:r>
              <w:rPr>
                <w:rFonts w:asciiTheme="majorBidi" w:hAnsiTheme="majorBidi" w:cstheme="majorBidi"/>
                <w:color w:val="000000"/>
              </w:rPr>
              <w:t>If they are chosen to be put on the Wall of Fame they will be presented with a postcard to take home and they will have Hot Chocolate Friday with the Headteacher. I am sure you will agree that this is a good way to celebrate the many wonderful children we have at our school.</w:t>
            </w:r>
          </w:p>
          <w:p w:rsidR="0086440C" w:rsidRDefault="0086440C" w:rsidP="00FA5871">
            <w:pPr>
              <w:jc w:val="both"/>
              <w:rPr>
                <w:rFonts w:asciiTheme="majorBidi" w:hAnsiTheme="majorBidi" w:cstheme="majorBidi"/>
                <w:color w:val="000000"/>
              </w:rPr>
            </w:pPr>
          </w:p>
          <w:p w:rsidR="006A584B" w:rsidRDefault="006A584B" w:rsidP="00A20D21"/>
          <w:p w:rsidR="00B06B03" w:rsidRDefault="00B06B03" w:rsidP="00A20D21">
            <w:r>
              <w:t>Kindest Regards</w:t>
            </w:r>
          </w:p>
          <w:p w:rsidR="00277695" w:rsidRDefault="00277695" w:rsidP="00A20D21"/>
          <w:p w:rsidR="00277695" w:rsidRDefault="00277695" w:rsidP="00A20D21"/>
          <w:p w:rsidR="00277695" w:rsidRPr="00277695" w:rsidRDefault="00277695" w:rsidP="00A20D21">
            <w:pPr>
              <w:rPr>
                <w:rFonts w:ascii="Sprint SF" w:hAnsi="Sprint SF"/>
              </w:rPr>
            </w:pPr>
            <w:r w:rsidRPr="00277695">
              <w:rPr>
                <w:rFonts w:ascii="Sprint SF" w:hAnsi="Sprint SF"/>
              </w:rPr>
              <w:t>Jo</w:t>
            </w:r>
            <w:r>
              <w:rPr>
                <w:rFonts w:ascii="Sprint SF" w:hAnsi="Sprint SF"/>
              </w:rPr>
              <w:t>h</w:t>
            </w:r>
            <w:r w:rsidRPr="00277695">
              <w:rPr>
                <w:rFonts w:ascii="Sprint SF" w:hAnsi="Sprint SF"/>
              </w:rPr>
              <w:t>n O’Donnell</w:t>
            </w:r>
          </w:p>
          <w:p w:rsidR="00353BFE" w:rsidRDefault="00353BFE" w:rsidP="00A20D21"/>
          <w:p w:rsidR="00B06B03" w:rsidRDefault="00B06B03" w:rsidP="00A20D21"/>
          <w:p w:rsidR="00B06B03" w:rsidRDefault="00B06B03" w:rsidP="00A20D21">
            <w:r>
              <w:t>Mr. John O’Donnell</w:t>
            </w:r>
          </w:p>
          <w:p w:rsidR="00B06B03" w:rsidRDefault="00B06B03" w:rsidP="00A20D21">
            <w:r>
              <w:t>(Headteacher)</w:t>
            </w:r>
          </w:p>
          <w:p w:rsidR="008E395A" w:rsidRPr="00B06B03" w:rsidRDefault="00D0355A" w:rsidP="00B06B03">
            <w:pPr>
              <w:pStyle w:val="Heading2"/>
              <w:jc w:val="center"/>
              <w:rPr>
                <w:i/>
                <w:iCs/>
                <w:sz w:val="32"/>
                <w:szCs w:val="32"/>
              </w:rPr>
            </w:pPr>
            <w:r w:rsidRPr="00B06B03">
              <w:rPr>
                <w:i/>
                <w:iCs/>
                <w:color w:val="auto"/>
                <w:sz w:val="32"/>
                <w:szCs w:val="32"/>
              </w:rPr>
              <w:t>Many thanks for your continued support!</w:t>
            </w:r>
          </w:p>
        </w:tc>
      </w:tr>
    </w:tbl>
    <w:p w:rsidR="006B5CAB" w:rsidRDefault="006B5CAB" w:rsidP="002913A0"/>
    <w:sectPr w:rsidR="006B5CAB" w:rsidSect="00353BFE">
      <w:pgSz w:w="12240" w:h="15840"/>
      <w:pgMar w:top="426" w:right="864" w:bottom="28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ADC" w:rsidRDefault="00344ADC">
      <w:r>
        <w:separator/>
      </w:r>
    </w:p>
  </w:endnote>
  <w:endnote w:type="continuationSeparator" w:id="0">
    <w:p w:rsidR="00344ADC" w:rsidRDefault="00344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print SF">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ADC" w:rsidRDefault="00344ADC">
      <w:r>
        <w:separator/>
      </w:r>
    </w:p>
  </w:footnote>
  <w:footnote w:type="continuationSeparator" w:id="0">
    <w:p w:rsidR="00344ADC" w:rsidRDefault="00344A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CE25444"/>
    <w:lvl w:ilvl="0">
      <w:start w:val="1"/>
      <w:numFmt w:val="decimal"/>
      <w:lvlText w:val="%1."/>
      <w:lvlJc w:val="left"/>
      <w:pPr>
        <w:tabs>
          <w:tab w:val="num" w:pos="1800"/>
        </w:tabs>
        <w:ind w:left="1800" w:hanging="360"/>
      </w:pPr>
    </w:lvl>
  </w:abstractNum>
  <w:abstractNum w:abstractNumId="1">
    <w:nsid w:val="FFFFFF7D"/>
    <w:multiLevelType w:val="singleLevel"/>
    <w:tmpl w:val="855802F0"/>
    <w:lvl w:ilvl="0">
      <w:start w:val="1"/>
      <w:numFmt w:val="decimal"/>
      <w:lvlText w:val="%1."/>
      <w:lvlJc w:val="left"/>
      <w:pPr>
        <w:tabs>
          <w:tab w:val="num" w:pos="1440"/>
        </w:tabs>
        <w:ind w:left="1440" w:hanging="360"/>
      </w:pPr>
    </w:lvl>
  </w:abstractNum>
  <w:abstractNum w:abstractNumId="2">
    <w:nsid w:val="FFFFFF7E"/>
    <w:multiLevelType w:val="singleLevel"/>
    <w:tmpl w:val="15D883CA"/>
    <w:lvl w:ilvl="0">
      <w:start w:val="1"/>
      <w:numFmt w:val="decimal"/>
      <w:lvlText w:val="%1."/>
      <w:lvlJc w:val="left"/>
      <w:pPr>
        <w:tabs>
          <w:tab w:val="num" w:pos="1080"/>
        </w:tabs>
        <w:ind w:left="1080" w:hanging="360"/>
      </w:pPr>
    </w:lvl>
  </w:abstractNum>
  <w:abstractNum w:abstractNumId="3">
    <w:nsid w:val="FFFFFF7F"/>
    <w:multiLevelType w:val="singleLevel"/>
    <w:tmpl w:val="E442664E"/>
    <w:lvl w:ilvl="0">
      <w:start w:val="1"/>
      <w:numFmt w:val="decimal"/>
      <w:lvlText w:val="%1."/>
      <w:lvlJc w:val="left"/>
      <w:pPr>
        <w:tabs>
          <w:tab w:val="num" w:pos="720"/>
        </w:tabs>
        <w:ind w:left="720" w:hanging="360"/>
      </w:pPr>
    </w:lvl>
  </w:abstractNum>
  <w:abstractNum w:abstractNumId="4">
    <w:nsid w:val="FFFFFF80"/>
    <w:multiLevelType w:val="singleLevel"/>
    <w:tmpl w:val="9C52A28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66F48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BF0133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A54F21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DB6AA7C"/>
    <w:lvl w:ilvl="0">
      <w:start w:val="1"/>
      <w:numFmt w:val="decimal"/>
      <w:lvlText w:val="%1."/>
      <w:lvlJc w:val="left"/>
      <w:pPr>
        <w:tabs>
          <w:tab w:val="num" w:pos="360"/>
        </w:tabs>
        <w:ind w:left="360" w:hanging="360"/>
      </w:pPr>
    </w:lvl>
  </w:abstractNum>
  <w:abstractNum w:abstractNumId="9">
    <w:nsid w:val="FFFFFF89"/>
    <w:multiLevelType w:val="singleLevel"/>
    <w:tmpl w:val="9396811C"/>
    <w:lvl w:ilvl="0">
      <w:start w:val="1"/>
      <w:numFmt w:val="bullet"/>
      <w:lvlText w:val=""/>
      <w:lvlJc w:val="left"/>
      <w:pPr>
        <w:tabs>
          <w:tab w:val="num" w:pos="360"/>
        </w:tabs>
        <w:ind w:left="360" w:hanging="360"/>
      </w:pPr>
      <w:rPr>
        <w:rFonts w:ascii="Symbol" w:hAnsi="Symbol" w:hint="default"/>
      </w:rPr>
    </w:lvl>
  </w:abstractNum>
  <w:abstractNum w:abstractNumId="10">
    <w:nsid w:val="02022D72"/>
    <w:multiLevelType w:val="hybridMultilevel"/>
    <w:tmpl w:val="623641FC"/>
    <w:lvl w:ilvl="0" w:tplc="7FEA90DA">
      <w:start w:val="1"/>
      <w:numFmt w:val="bullet"/>
      <w:pStyle w:val="TableofContentsEntry"/>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3713740"/>
    <w:multiLevelType w:val="multilevel"/>
    <w:tmpl w:val="344822C0"/>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ADC"/>
    <w:rsid w:val="000034C8"/>
    <w:rsid w:val="000120E3"/>
    <w:rsid w:val="000243C3"/>
    <w:rsid w:val="00037900"/>
    <w:rsid w:val="00054D9C"/>
    <w:rsid w:val="00064ABB"/>
    <w:rsid w:val="0006592B"/>
    <w:rsid w:val="00081F05"/>
    <w:rsid w:val="0008500C"/>
    <w:rsid w:val="000A0174"/>
    <w:rsid w:val="000A615C"/>
    <w:rsid w:val="000B37E8"/>
    <w:rsid w:val="000D333F"/>
    <w:rsid w:val="000E4B5E"/>
    <w:rsid w:val="000F759E"/>
    <w:rsid w:val="00133909"/>
    <w:rsid w:val="00151690"/>
    <w:rsid w:val="00152026"/>
    <w:rsid w:val="00166952"/>
    <w:rsid w:val="00175527"/>
    <w:rsid w:val="0018091B"/>
    <w:rsid w:val="00185854"/>
    <w:rsid w:val="001A0764"/>
    <w:rsid w:val="001A73A5"/>
    <w:rsid w:val="001C513D"/>
    <w:rsid w:val="001F3668"/>
    <w:rsid w:val="001F3DA2"/>
    <w:rsid w:val="00205897"/>
    <w:rsid w:val="00207A3F"/>
    <w:rsid w:val="00222468"/>
    <w:rsid w:val="002261A3"/>
    <w:rsid w:val="00256107"/>
    <w:rsid w:val="00277695"/>
    <w:rsid w:val="002913A0"/>
    <w:rsid w:val="002A1EC9"/>
    <w:rsid w:val="002D08DA"/>
    <w:rsid w:val="002E724C"/>
    <w:rsid w:val="002F406F"/>
    <w:rsid w:val="0030555B"/>
    <w:rsid w:val="00311C43"/>
    <w:rsid w:val="00322F94"/>
    <w:rsid w:val="00323944"/>
    <w:rsid w:val="0033010D"/>
    <w:rsid w:val="00344ADC"/>
    <w:rsid w:val="00345B00"/>
    <w:rsid w:val="00353BFE"/>
    <w:rsid w:val="00355832"/>
    <w:rsid w:val="0035610E"/>
    <w:rsid w:val="003C22EC"/>
    <w:rsid w:val="003C2D2C"/>
    <w:rsid w:val="003C655C"/>
    <w:rsid w:val="003D26EA"/>
    <w:rsid w:val="003E25E5"/>
    <w:rsid w:val="003E4815"/>
    <w:rsid w:val="003F390D"/>
    <w:rsid w:val="00403C9E"/>
    <w:rsid w:val="004058E6"/>
    <w:rsid w:val="00431A80"/>
    <w:rsid w:val="00435C8C"/>
    <w:rsid w:val="00436CA4"/>
    <w:rsid w:val="00445DFF"/>
    <w:rsid w:val="00456DF0"/>
    <w:rsid w:val="00461DD5"/>
    <w:rsid w:val="00467D0D"/>
    <w:rsid w:val="0047195A"/>
    <w:rsid w:val="00476A3C"/>
    <w:rsid w:val="00487680"/>
    <w:rsid w:val="004A24B3"/>
    <w:rsid w:val="004A364D"/>
    <w:rsid w:val="004B0FFC"/>
    <w:rsid w:val="004C44FF"/>
    <w:rsid w:val="004D1C31"/>
    <w:rsid w:val="0050638D"/>
    <w:rsid w:val="0053525C"/>
    <w:rsid w:val="00553550"/>
    <w:rsid w:val="00557DF7"/>
    <w:rsid w:val="00583F92"/>
    <w:rsid w:val="005B07C4"/>
    <w:rsid w:val="005B5F7D"/>
    <w:rsid w:val="005B7D74"/>
    <w:rsid w:val="005F19A9"/>
    <w:rsid w:val="00607AB7"/>
    <w:rsid w:val="006140DB"/>
    <w:rsid w:val="0062037E"/>
    <w:rsid w:val="006301A9"/>
    <w:rsid w:val="00641B4A"/>
    <w:rsid w:val="0065629C"/>
    <w:rsid w:val="006740B0"/>
    <w:rsid w:val="006748DD"/>
    <w:rsid w:val="006764F4"/>
    <w:rsid w:val="006A584B"/>
    <w:rsid w:val="006B2964"/>
    <w:rsid w:val="006B5CAB"/>
    <w:rsid w:val="006E2B39"/>
    <w:rsid w:val="006E41D0"/>
    <w:rsid w:val="00706858"/>
    <w:rsid w:val="00743505"/>
    <w:rsid w:val="007526F6"/>
    <w:rsid w:val="007613C6"/>
    <w:rsid w:val="007674AE"/>
    <w:rsid w:val="00785129"/>
    <w:rsid w:val="007854B9"/>
    <w:rsid w:val="007B77C1"/>
    <w:rsid w:val="007C6452"/>
    <w:rsid w:val="007D0A4D"/>
    <w:rsid w:val="007F6DD0"/>
    <w:rsid w:val="00803EA2"/>
    <w:rsid w:val="00820316"/>
    <w:rsid w:val="00830A6A"/>
    <w:rsid w:val="0084423D"/>
    <w:rsid w:val="00854FAA"/>
    <w:rsid w:val="0086440C"/>
    <w:rsid w:val="00881B6A"/>
    <w:rsid w:val="00882EFF"/>
    <w:rsid w:val="008966A3"/>
    <w:rsid w:val="008B24BC"/>
    <w:rsid w:val="008B5090"/>
    <w:rsid w:val="008C02E2"/>
    <w:rsid w:val="008D762F"/>
    <w:rsid w:val="008E3623"/>
    <w:rsid w:val="008E395A"/>
    <w:rsid w:val="00902ABA"/>
    <w:rsid w:val="0093052A"/>
    <w:rsid w:val="00937B06"/>
    <w:rsid w:val="00973C81"/>
    <w:rsid w:val="00974264"/>
    <w:rsid w:val="009777F6"/>
    <w:rsid w:val="00977E9B"/>
    <w:rsid w:val="00980D9F"/>
    <w:rsid w:val="009942C8"/>
    <w:rsid w:val="00A01022"/>
    <w:rsid w:val="00A0659B"/>
    <w:rsid w:val="00A0677E"/>
    <w:rsid w:val="00A10E80"/>
    <w:rsid w:val="00A20D21"/>
    <w:rsid w:val="00A30AD6"/>
    <w:rsid w:val="00A31337"/>
    <w:rsid w:val="00A3665F"/>
    <w:rsid w:val="00A55198"/>
    <w:rsid w:val="00A979C1"/>
    <w:rsid w:val="00AF03CB"/>
    <w:rsid w:val="00B00169"/>
    <w:rsid w:val="00B06B03"/>
    <w:rsid w:val="00B21077"/>
    <w:rsid w:val="00B251F8"/>
    <w:rsid w:val="00B3116E"/>
    <w:rsid w:val="00B3583B"/>
    <w:rsid w:val="00B91AF5"/>
    <w:rsid w:val="00BB0A32"/>
    <w:rsid w:val="00BB494C"/>
    <w:rsid w:val="00BC4F52"/>
    <w:rsid w:val="00BD6D7E"/>
    <w:rsid w:val="00BE227B"/>
    <w:rsid w:val="00BE6B4E"/>
    <w:rsid w:val="00BF40C4"/>
    <w:rsid w:val="00C05296"/>
    <w:rsid w:val="00C070B3"/>
    <w:rsid w:val="00C2243A"/>
    <w:rsid w:val="00C340F5"/>
    <w:rsid w:val="00C34AA5"/>
    <w:rsid w:val="00C43D00"/>
    <w:rsid w:val="00C65005"/>
    <w:rsid w:val="00CB547E"/>
    <w:rsid w:val="00CB71C9"/>
    <w:rsid w:val="00CC35E1"/>
    <w:rsid w:val="00CD0123"/>
    <w:rsid w:val="00CE0C4C"/>
    <w:rsid w:val="00CE6266"/>
    <w:rsid w:val="00D02F61"/>
    <w:rsid w:val="00D0355A"/>
    <w:rsid w:val="00D03826"/>
    <w:rsid w:val="00D13778"/>
    <w:rsid w:val="00D34162"/>
    <w:rsid w:val="00D341C9"/>
    <w:rsid w:val="00D608D8"/>
    <w:rsid w:val="00D7361C"/>
    <w:rsid w:val="00D75AF0"/>
    <w:rsid w:val="00D93AB6"/>
    <w:rsid w:val="00D952AE"/>
    <w:rsid w:val="00DA3D17"/>
    <w:rsid w:val="00DA3DAB"/>
    <w:rsid w:val="00DB2447"/>
    <w:rsid w:val="00DE3036"/>
    <w:rsid w:val="00E10A9A"/>
    <w:rsid w:val="00E128EF"/>
    <w:rsid w:val="00E27281"/>
    <w:rsid w:val="00E342DD"/>
    <w:rsid w:val="00E63888"/>
    <w:rsid w:val="00E647C2"/>
    <w:rsid w:val="00E7703B"/>
    <w:rsid w:val="00E8006C"/>
    <w:rsid w:val="00E849EC"/>
    <w:rsid w:val="00EB76B8"/>
    <w:rsid w:val="00EC696E"/>
    <w:rsid w:val="00ED33BD"/>
    <w:rsid w:val="00ED3723"/>
    <w:rsid w:val="00EF63DC"/>
    <w:rsid w:val="00EF7AB2"/>
    <w:rsid w:val="00F02679"/>
    <w:rsid w:val="00F4396F"/>
    <w:rsid w:val="00F54792"/>
    <w:rsid w:val="00F66F6F"/>
    <w:rsid w:val="00F71A42"/>
    <w:rsid w:val="00F81DFE"/>
    <w:rsid w:val="00FA47F3"/>
    <w:rsid w:val="00FA5871"/>
    <w:rsid w:val="00FC089A"/>
    <w:rsid w:val="00FF29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3D26EA"/>
    <w:pPr>
      <w:keepNext/>
      <w:spacing w:before="120"/>
      <w:outlineLvl w:val="0"/>
    </w:pPr>
    <w:rPr>
      <w:rFonts w:ascii="Trebuchet MS" w:hAnsi="Trebuchet MS" w:cs="Arial"/>
      <w:color w:val="0066CC"/>
      <w:kern w:val="32"/>
      <w:sz w:val="36"/>
      <w:szCs w:val="38"/>
    </w:rPr>
  </w:style>
  <w:style w:type="paragraph" w:styleId="Heading2">
    <w:name w:val="heading 2"/>
    <w:basedOn w:val="Heading1"/>
    <w:next w:val="Normal"/>
    <w:link w:val="Heading2Char"/>
    <w:qFormat/>
    <w:rsid w:val="007B77C1"/>
    <w:pPr>
      <w:pBdr>
        <w:top w:val="single" w:sz="18" w:space="6" w:color="003399"/>
      </w:pBdr>
      <w:spacing w:before="24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5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3116E"/>
    <w:pPr>
      <w:spacing w:after="120"/>
    </w:pPr>
    <w:rPr>
      <w:rFonts w:ascii="Verdana" w:hAnsi="Verdana"/>
      <w:sz w:val="20"/>
      <w:szCs w:val="20"/>
    </w:rPr>
  </w:style>
  <w:style w:type="paragraph" w:customStyle="1" w:styleId="NewsletterTitle">
    <w:name w:val="Newsletter Title"/>
    <w:basedOn w:val="Normal"/>
    <w:rsid w:val="006764F4"/>
    <w:pPr>
      <w:jc w:val="center"/>
    </w:pPr>
    <w:rPr>
      <w:rFonts w:ascii="Trebuchet MS" w:hAnsi="Trebuchet MS"/>
      <w:color w:val="0066CC"/>
      <w:sz w:val="60"/>
    </w:rPr>
  </w:style>
  <w:style w:type="paragraph" w:customStyle="1" w:styleId="NewsletterDate">
    <w:name w:val="Newsletter Date"/>
    <w:basedOn w:val="Normal"/>
    <w:rsid w:val="00467D0D"/>
    <w:pPr>
      <w:tabs>
        <w:tab w:val="right" w:pos="10210"/>
      </w:tabs>
      <w:spacing w:before="120" w:after="120"/>
    </w:pPr>
    <w:rPr>
      <w:rFonts w:ascii="Trebuchet MS" w:hAnsi="Trebuchet MS"/>
      <w:b/>
      <w:bCs/>
      <w:color w:val="FFFFFF"/>
      <w:sz w:val="20"/>
      <w:szCs w:val="20"/>
    </w:rPr>
  </w:style>
  <w:style w:type="paragraph" w:customStyle="1" w:styleId="TableofContentsHeading">
    <w:name w:val="Table of Contents Heading"/>
    <w:basedOn w:val="Normal"/>
    <w:rsid w:val="00ED33BD"/>
    <w:pPr>
      <w:spacing w:before="240"/>
    </w:pPr>
    <w:rPr>
      <w:rFonts w:ascii="Trebuchet MS" w:hAnsi="Trebuchet MS"/>
      <w:color w:val="FFFF99"/>
      <w:sz w:val="32"/>
      <w:szCs w:val="32"/>
    </w:rPr>
  </w:style>
  <w:style w:type="paragraph" w:customStyle="1" w:styleId="TableofContentsEntry">
    <w:name w:val="Table of Contents Entry"/>
    <w:basedOn w:val="Normal"/>
    <w:rsid w:val="00F71A42"/>
    <w:pPr>
      <w:numPr>
        <w:numId w:val="1"/>
      </w:numPr>
      <w:spacing w:after="120"/>
    </w:pPr>
    <w:rPr>
      <w:rFonts w:ascii="Verdana" w:hAnsi="Verdana"/>
      <w:color w:val="FFFFFF"/>
      <w:sz w:val="20"/>
      <w:szCs w:val="20"/>
    </w:rPr>
  </w:style>
  <w:style w:type="paragraph" w:customStyle="1" w:styleId="SideBarHeading">
    <w:name w:val="Side Bar Heading"/>
    <w:basedOn w:val="Normal"/>
    <w:rsid w:val="00CE0C4C"/>
    <w:pPr>
      <w:keepNext/>
      <w:spacing w:before="480"/>
    </w:pPr>
    <w:rPr>
      <w:rFonts w:ascii="Trebuchet MS" w:hAnsi="Trebuchet MS"/>
      <w:b/>
      <w:bCs/>
      <w:color w:val="FFFF99"/>
      <w:sz w:val="22"/>
    </w:rPr>
  </w:style>
  <w:style w:type="paragraph" w:customStyle="1" w:styleId="Links">
    <w:name w:val="Links"/>
    <w:basedOn w:val="Normal"/>
    <w:rsid w:val="00902ABA"/>
    <w:pPr>
      <w:spacing w:before="120"/>
    </w:pPr>
    <w:rPr>
      <w:rFonts w:ascii="Verdana" w:hAnsi="Verdana"/>
      <w:color w:val="99CCFF"/>
      <w:sz w:val="20"/>
      <w:szCs w:val="20"/>
    </w:rPr>
  </w:style>
  <w:style w:type="paragraph" w:customStyle="1" w:styleId="LinksDescriptiveText">
    <w:name w:val="Links Descriptive Text"/>
    <w:basedOn w:val="Normal"/>
    <w:rsid w:val="00607AB7"/>
    <w:pPr>
      <w:keepLines/>
    </w:pPr>
    <w:rPr>
      <w:rFonts w:ascii="Verdana" w:hAnsi="Verdana"/>
      <w:b/>
      <w:i/>
      <w:iCs/>
      <w:color w:val="FFFFFF"/>
      <w:sz w:val="16"/>
      <w:szCs w:val="18"/>
    </w:rPr>
  </w:style>
  <w:style w:type="character" w:styleId="Hyperlink">
    <w:name w:val="Hyperlink"/>
    <w:basedOn w:val="DefaultParagraphFont"/>
    <w:rsid w:val="002D08DA"/>
    <w:rPr>
      <w:rFonts w:ascii="Verdana" w:hAnsi="Verdana" w:cs="Times New Roman"/>
      <w:color w:val="99CCFF"/>
      <w:sz w:val="20"/>
      <w:szCs w:val="20"/>
      <w:u w:val="none"/>
    </w:rPr>
  </w:style>
  <w:style w:type="paragraph" w:styleId="BalloonText">
    <w:name w:val="Balloon Text"/>
    <w:basedOn w:val="Normal"/>
    <w:semiHidden/>
    <w:rsid w:val="00E647C2"/>
    <w:rPr>
      <w:rFonts w:ascii="Tahoma" w:hAnsi="Tahoma" w:cs="Tahoma"/>
      <w:sz w:val="16"/>
      <w:szCs w:val="16"/>
    </w:rPr>
  </w:style>
  <w:style w:type="character" w:styleId="CommentReference">
    <w:name w:val="annotation reference"/>
    <w:basedOn w:val="DefaultParagraphFont"/>
    <w:semiHidden/>
    <w:rsid w:val="00E849EC"/>
    <w:rPr>
      <w:sz w:val="16"/>
      <w:szCs w:val="16"/>
    </w:rPr>
  </w:style>
  <w:style w:type="paragraph" w:styleId="CommentText">
    <w:name w:val="annotation text"/>
    <w:basedOn w:val="Normal"/>
    <w:semiHidden/>
    <w:rsid w:val="00E849EC"/>
    <w:rPr>
      <w:sz w:val="20"/>
      <w:szCs w:val="20"/>
    </w:rPr>
  </w:style>
  <w:style w:type="paragraph" w:styleId="CommentSubject">
    <w:name w:val="annotation subject"/>
    <w:basedOn w:val="CommentText"/>
    <w:next w:val="CommentText"/>
    <w:semiHidden/>
    <w:rsid w:val="00E849EC"/>
    <w:rPr>
      <w:b/>
      <w:bCs/>
    </w:rPr>
  </w:style>
  <w:style w:type="character" w:styleId="FollowedHyperlink">
    <w:name w:val="FollowedHyperlink"/>
    <w:basedOn w:val="DefaultParagraphFont"/>
    <w:rsid w:val="00467D0D"/>
    <w:rPr>
      <w:color w:val="800080"/>
      <w:u w:val="single"/>
    </w:rPr>
  </w:style>
  <w:style w:type="paragraph" w:customStyle="1" w:styleId="VolumeandIssue">
    <w:name w:val="Volume and Issue"/>
    <w:basedOn w:val="NewsletterDate"/>
    <w:rsid w:val="00467D0D"/>
    <w:pPr>
      <w:jc w:val="right"/>
    </w:pPr>
  </w:style>
  <w:style w:type="character" w:customStyle="1" w:styleId="Heading2Char">
    <w:name w:val="Heading 2 Char"/>
    <w:link w:val="Heading2"/>
    <w:rsid w:val="00854FAA"/>
    <w:rPr>
      <w:rFonts w:ascii="Trebuchet MS" w:hAnsi="Trebuchet MS" w:cs="Arial"/>
      <w:color w:val="0066CC"/>
      <w:kern w:val="32"/>
      <w:sz w:val="36"/>
      <w:szCs w:val="38"/>
      <w:lang w:val="en-US" w:eastAsia="en-US"/>
    </w:rPr>
  </w:style>
  <w:style w:type="character" w:styleId="Strong">
    <w:name w:val="Strong"/>
    <w:basedOn w:val="DefaultParagraphFont"/>
    <w:uiPriority w:val="22"/>
    <w:qFormat/>
    <w:rsid w:val="00175527"/>
    <w:rPr>
      <w:b/>
      <w:bCs/>
    </w:rPr>
  </w:style>
  <w:style w:type="character" w:styleId="Emphasis">
    <w:name w:val="Emphasis"/>
    <w:basedOn w:val="DefaultParagraphFont"/>
    <w:qFormat/>
    <w:rsid w:val="006140DB"/>
    <w:rPr>
      <w:i/>
      <w:iCs/>
    </w:rPr>
  </w:style>
  <w:style w:type="paragraph" w:styleId="NoSpacing">
    <w:name w:val="No Spacing"/>
    <w:uiPriority w:val="1"/>
    <w:qFormat/>
    <w:rsid w:val="006140DB"/>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3D26EA"/>
    <w:pPr>
      <w:keepNext/>
      <w:spacing w:before="120"/>
      <w:outlineLvl w:val="0"/>
    </w:pPr>
    <w:rPr>
      <w:rFonts w:ascii="Trebuchet MS" w:hAnsi="Trebuchet MS" w:cs="Arial"/>
      <w:color w:val="0066CC"/>
      <w:kern w:val="32"/>
      <w:sz w:val="36"/>
      <w:szCs w:val="38"/>
    </w:rPr>
  </w:style>
  <w:style w:type="paragraph" w:styleId="Heading2">
    <w:name w:val="heading 2"/>
    <w:basedOn w:val="Heading1"/>
    <w:next w:val="Normal"/>
    <w:link w:val="Heading2Char"/>
    <w:qFormat/>
    <w:rsid w:val="007B77C1"/>
    <w:pPr>
      <w:pBdr>
        <w:top w:val="single" w:sz="18" w:space="6" w:color="003399"/>
      </w:pBdr>
      <w:spacing w:before="24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5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3116E"/>
    <w:pPr>
      <w:spacing w:after="120"/>
    </w:pPr>
    <w:rPr>
      <w:rFonts w:ascii="Verdana" w:hAnsi="Verdana"/>
      <w:sz w:val="20"/>
      <w:szCs w:val="20"/>
    </w:rPr>
  </w:style>
  <w:style w:type="paragraph" w:customStyle="1" w:styleId="NewsletterTitle">
    <w:name w:val="Newsletter Title"/>
    <w:basedOn w:val="Normal"/>
    <w:rsid w:val="006764F4"/>
    <w:pPr>
      <w:jc w:val="center"/>
    </w:pPr>
    <w:rPr>
      <w:rFonts w:ascii="Trebuchet MS" w:hAnsi="Trebuchet MS"/>
      <w:color w:val="0066CC"/>
      <w:sz w:val="60"/>
    </w:rPr>
  </w:style>
  <w:style w:type="paragraph" w:customStyle="1" w:styleId="NewsletterDate">
    <w:name w:val="Newsletter Date"/>
    <w:basedOn w:val="Normal"/>
    <w:rsid w:val="00467D0D"/>
    <w:pPr>
      <w:tabs>
        <w:tab w:val="right" w:pos="10210"/>
      </w:tabs>
      <w:spacing w:before="120" w:after="120"/>
    </w:pPr>
    <w:rPr>
      <w:rFonts w:ascii="Trebuchet MS" w:hAnsi="Trebuchet MS"/>
      <w:b/>
      <w:bCs/>
      <w:color w:val="FFFFFF"/>
      <w:sz w:val="20"/>
      <w:szCs w:val="20"/>
    </w:rPr>
  </w:style>
  <w:style w:type="paragraph" w:customStyle="1" w:styleId="TableofContentsHeading">
    <w:name w:val="Table of Contents Heading"/>
    <w:basedOn w:val="Normal"/>
    <w:rsid w:val="00ED33BD"/>
    <w:pPr>
      <w:spacing w:before="240"/>
    </w:pPr>
    <w:rPr>
      <w:rFonts w:ascii="Trebuchet MS" w:hAnsi="Trebuchet MS"/>
      <w:color w:val="FFFF99"/>
      <w:sz w:val="32"/>
      <w:szCs w:val="32"/>
    </w:rPr>
  </w:style>
  <w:style w:type="paragraph" w:customStyle="1" w:styleId="TableofContentsEntry">
    <w:name w:val="Table of Contents Entry"/>
    <w:basedOn w:val="Normal"/>
    <w:rsid w:val="00F71A42"/>
    <w:pPr>
      <w:numPr>
        <w:numId w:val="1"/>
      </w:numPr>
      <w:spacing w:after="120"/>
    </w:pPr>
    <w:rPr>
      <w:rFonts w:ascii="Verdana" w:hAnsi="Verdana"/>
      <w:color w:val="FFFFFF"/>
      <w:sz w:val="20"/>
      <w:szCs w:val="20"/>
    </w:rPr>
  </w:style>
  <w:style w:type="paragraph" w:customStyle="1" w:styleId="SideBarHeading">
    <w:name w:val="Side Bar Heading"/>
    <w:basedOn w:val="Normal"/>
    <w:rsid w:val="00CE0C4C"/>
    <w:pPr>
      <w:keepNext/>
      <w:spacing w:before="480"/>
    </w:pPr>
    <w:rPr>
      <w:rFonts w:ascii="Trebuchet MS" w:hAnsi="Trebuchet MS"/>
      <w:b/>
      <w:bCs/>
      <w:color w:val="FFFF99"/>
      <w:sz w:val="22"/>
    </w:rPr>
  </w:style>
  <w:style w:type="paragraph" w:customStyle="1" w:styleId="Links">
    <w:name w:val="Links"/>
    <w:basedOn w:val="Normal"/>
    <w:rsid w:val="00902ABA"/>
    <w:pPr>
      <w:spacing w:before="120"/>
    </w:pPr>
    <w:rPr>
      <w:rFonts w:ascii="Verdana" w:hAnsi="Verdana"/>
      <w:color w:val="99CCFF"/>
      <w:sz w:val="20"/>
      <w:szCs w:val="20"/>
    </w:rPr>
  </w:style>
  <w:style w:type="paragraph" w:customStyle="1" w:styleId="LinksDescriptiveText">
    <w:name w:val="Links Descriptive Text"/>
    <w:basedOn w:val="Normal"/>
    <w:rsid w:val="00607AB7"/>
    <w:pPr>
      <w:keepLines/>
    </w:pPr>
    <w:rPr>
      <w:rFonts w:ascii="Verdana" w:hAnsi="Verdana"/>
      <w:b/>
      <w:i/>
      <w:iCs/>
      <w:color w:val="FFFFFF"/>
      <w:sz w:val="16"/>
      <w:szCs w:val="18"/>
    </w:rPr>
  </w:style>
  <w:style w:type="character" w:styleId="Hyperlink">
    <w:name w:val="Hyperlink"/>
    <w:basedOn w:val="DefaultParagraphFont"/>
    <w:rsid w:val="002D08DA"/>
    <w:rPr>
      <w:rFonts w:ascii="Verdana" w:hAnsi="Verdana" w:cs="Times New Roman"/>
      <w:color w:val="99CCFF"/>
      <w:sz w:val="20"/>
      <w:szCs w:val="20"/>
      <w:u w:val="none"/>
    </w:rPr>
  </w:style>
  <w:style w:type="paragraph" w:styleId="BalloonText">
    <w:name w:val="Balloon Text"/>
    <w:basedOn w:val="Normal"/>
    <w:semiHidden/>
    <w:rsid w:val="00E647C2"/>
    <w:rPr>
      <w:rFonts w:ascii="Tahoma" w:hAnsi="Tahoma" w:cs="Tahoma"/>
      <w:sz w:val="16"/>
      <w:szCs w:val="16"/>
    </w:rPr>
  </w:style>
  <w:style w:type="character" w:styleId="CommentReference">
    <w:name w:val="annotation reference"/>
    <w:basedOn w:val="DefaultParagraphFont"/>
    <w:semiHidden/>
    <w:rsid w:val="00E849EC"/>
    <w:rPr>
      <w:sz w:val="16"/>
      <w:szCs w:val="16"/>
    </w:rPr>
  </w:style>
  <w:style w:type="paragraph" w:styleId="CommentText">
    <w:name w:val="annotation text"/>
    <w:basedOn w:val="Normal"/>
    <w:semiHidden/>
    <w:rsid w:val="00E849EC"/>
    <w:rPr>
      <w:sz w:val="20"/>
      <w:szCs w:val="20"/>
    </w:rPr>
  </w:style>
  <w:style w:type="paragraph" w:styleId="CommentSubject">
    <w:name w:val="annotation subject"/>
    <w:basedOn w:val="CommentText"/>
    <w:next w:val="CommentText"/>
    <w:semiHidden/>
    <w:rsid w:val="00E849EC"/>
    <w:rPr>
      <w:b/>
      <w:bCs/>
    </w:rPr>
  </w:style>
  <w:style w:type="character" w:styleId="FollowedHyperlink">
    <w:name w:val="FollowedHyperlink"/>
    <w:basedOn w:val="DefaultParagraphFont"/>
    <w:rsid w:val="00467D0D"/>
    <w:rPr>
      <w:color w:val="800080"/>
      <w:u w:val="single"/>
    </w:rPr>
  </w:style>
  <w:style w:type="paragraph" w:customStyle="1" w:styleId="VolumeandIssue">
    <w:name w:val="Volume and Issue"/>
    <w:basedOn w:val="NewsletterDate"/>
    <w:rsid w:val="00467D0D"/>
    <w:pPr>
      <w:jc w:val="right"/>
    </w:pPr>
  </w:style>
  <w:style w:type="character" w:customStyle="1" w:styleId="Heading2Char">
    <w:name w:val="Heading 2 Char"/>
    <w:link w:val="Heading2"/>
    <w:rsid w:val="00854FAA"/>
    <w:rPr>
      <w:rFonts w:ascii="Trebuchet MS" w:hAnsi="Trebuchet MS" w:cs="Arial"/>
      <w:color w:val="0066CC"/>
      <w:kern w:val="32"/>
      <w:sz w:val="36"/>
      <w:szCs w:val="38"/>
      <w:lang w:val="en-US" w:eastAsia="en-US"/>
    </w:rPr>
  </w:style>
  <w:style w:type="character" w:styleId="Strong">
    <w:name w:val="Strong"/>
    <w:basedOn w:val="DefaultParagraphFont"/>
    <w:uiPriority w:val="22"/>
    <w:qFormat/>
    <w:rsid w:val="00175527"/>
    <w:rPr>
      <w:b/>
      <w:bCs/>
    </w:rPr>
  </w:style>
  <w:style w:type="character" w:styleId="Emphasis">
    <w:name w:val="Emphasis"/>
    <w:basedOn w:val="DefaultParagraphFont"/>
    <w:qFormat/>
    <w:rsid w:val="006140DB"/>
    <w:rPr>
      <w:i/>
      <w:iCs/>
    </w:rPr>
  </w:style>
  <w:style w:type="paragraph" w:styleId="NoSpacing">
    <w:name w:val="No Spacing"/>
    <w:uiPriority w:val="1"/>
    <w:qFormat/>
    <w:rsid w:val="006140D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45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hyperlink" Target="mailto:Headteacher@st-Marthas-pri.glasgow.sch.uk" TargetMode="External"/><Relationship Id="rId4" Type="http://schemas.openxmlformats.org/officeDocument/2006/relationships/settings" Target="settings.xml"/><Relationship Id="rId9" Type="http://schemas.openxmlformats.org/officeDocument/2006/relationships/hyperlink" Target="http://www.st-marthas-pri.glasgow.sch.uk/" TargetMode="External"/><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7327028\AppData\Roaming\Microsoft\Templates\Business%20e-mail%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Business e-mail newsletter</Template>
  <TotalTime>0</TotalTime>
  <Pages>3</Pages>
  <Words>1167</Words>
  <Characters>5874</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2003-07-31T09:56:00Z</cp:lastPrinted>
  <dcterms:created xsi:type="dcterms:W3CDTF">2019-08-30T07:34:00Z</dcterms:created>
  <dcterms:modified xsi:type="dcterms:W3CDTF">2019-08-30T12:36:00Z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TC010001131033</vt:lpwstr>
  </property>
</Properties>
</file>